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27C0" w:rsidRPr="00874C81" w:rsidRDefault="00DD27C0" w:rsidP="00DD27C0">
      <w:pPr>
        <w:spacing w:after="0" w:line="240" w:lineRule="auto"/>
        <w:jc w:val="right"/>
        <w:rPr>
          <w:rFonts w:ascii="Times New Roman" w:hAnsi="Times New Roman"/>
          <w:b/>
          <w:bCs/>
          <w:sz w:val="28"/>
          <w:szCs w:val="28"/>
        </w:rPr>
      </w:pPr>
      <w:r w:rsidRPr="00874C81">
        <w:rPr>
          <w:rFonts w:ascii="Times New Roman" w:hAnsi="Times New Roman"/>
          <w:b/>
          <w:sz w:val="24"/>
          <w:szCs w:val="24"/>
        </w:rPr>
        <w:t>Załącznik nr 3</w:t>
      </w:r>
    </w:p>
    <w:p w:rsidR="00DD27C0" w:rsidRPr="00DD27C0" w:rsidRDefault="00440B77" w:rsidP="00DD27C0">
      <w:pPr>
        <w:spacing w:after="0" w:line="240" w:lineRule="auto"/>
        <w:jc w:val="both"/>
        <w:rPr>
          <w:rFonts w:ascii="Times New Roman" w:eastAsiaTheme="minorHAnsi" w:hAnsi="Times New Roman"/>
          <w:b/>
          <w:bCs/>
          <w:sz w:val="24"/>
          <w:szCs w:val="24"/>
        </w:rPr>
      </w:pPr>
      <w:r>
        <w:rPr>
          <w:rFonts w:ascii="Times New Roman" w:eastAsiaTheme="minorHAnsi" w:hAnsi="Times New Roman"/>
          <w:b/>
          <w:bCs/>
          <w:sz w:val="24"/>
          <w:szCs w:val="24"/>
        </w:rPr>
        <w:t>SPK.261.10</w:t>
      </w:r>
      <w:r w:rsidR="00DD27C0" w:rsidRPr="00DD27C0">
        <w:rPr>
          <w:rFonts w:ascii="Times New Roman" w:eastAsiaTheme="minorHAnsi" w:hAnsi="Times New Roman"/>
          <w:b/>
          <w:bCs/>
          <w:sz w:val="24"/>
          <w:szCs w:val="24"/>
        </w:rPr>
        <w:t>.2025</w:t>
      </w:r>
    </w:p>
    <w:p w:rsidR="00DD27C0" w:rsidRPr="00874C81" w:rsidRDefault="00DD27C0" w:rsidP="00DD27C0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DD27C0" w:rsidRPr="00874C81" w:rsidRDefault="00DD27C0" w:rsidP="00DD27C0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874C81">
        <w:rPr>
          <w:rFonts w:ascii="Times New Roman" w:hAnsi="Times New Roman"/>
          <w:b/>
          <w:bCs/>
          <w:sz w:val="24"/>
          <w:szCs w:val="24"/>
        </w:rPr>
        <w:t>Wykonawca:</w:t>
      </w:r>
    </w:p>
    <w:p w:rsidR="00DD27C0" w:rsidRPr="00874C81" w:rsidRDefault="00DD27C0" w:rsidP="00DD27C0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DD27C0" w:rsidRPr="001803D1" w:rsidRDefault="00DD27C0" w:rsidP="00DD27C0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1803D1">
        <w:rPr>
          <w:rFonts w:ascii="Times New Roman" w:hAnsi="Times New Roman"/>
          <w:i/>
          <w:sz w:val="20"/>
          <w:szCs w:val="20"/>
        </w:rPr>
        <w:t>……………………………………</w:t>
      </w:r>
      <w:r>
        <w:rPr>
          <w:rFonts w:ascii="Times New Roman" w:hAnsi="Times New Roman"/>
          <w:i/>
          <w:sz w:val="20"/>
          <w:szCs w:val="20"/>
        </w:rPr>
        <w:t>………………………….</w:t>
      </w:r>
      <w:r w:rsidRPr="001803D1">
        <w:rPr>
          <w:rFonts w:ascii="Times New Roman" w:hAnsi="Times New Roman"/>
          <w:i/>
          <w:sz w:val="20"/>
          <w:szCs w:val="20"/>
        </w:rPr>
        <w:t>…</w:t>
      </w:r>
    </w:p>
    <w:p w:rsidR="00DD27C0" w:rsidRPr="001803D1" w:rsidRDefault="00DD27C0" w:rsidP="00DD27C0">
      <w:pPr>
        <w:spacing w:after="0" w:line="240" w:lineRule="auto"/>
        <w:ind w:firstLine="708"/>
        <w:rPr>
          <w:rFonts w:ascii="Times New Roman" w:hAnsi="Times New Roman"/>
          <w:i/>
          <w:sz w:val="20"/>
          <w:szCs w:val="20"/>
        </w:rPr>
      </w:pPr>
      <w:r w:rsidRPr="001803D1">
        <w:rPr>
          <w:rFonts w:ascii="Times New Roman" w:hAnsi="Times New Roman"/>
          <w:i/>
          <w:sz w:val="20"/>
          <w:szCs w:val="20"/>
        </w:rPr>
        <w:t>(pełna na</w:t>
      </w:r>
      <w:r>
        <w:rPr>
          <w:rFonts w:ascii="Times New Roman" w:hAnsi="Times New Roman"/>
          <w:i/>
          <w:sz w:val="20"/>
          <w:szCs w:val="20"/>
        </w:rPr>
        <w:t>zwa/firma, adres)</w:t>
      </w:r>
      <w:r w:rsidRPr="001803D1">
        <w:rPr>
          <w:rFonts w:ascii="Times New Roman" w:hAnsi="Times New Roman"/>
          <w:i/>
          <w:sz w:val="20"/>
          <w:szCs w:val="20"/>
        </w:rPr>
        <w:t>)</w:t>
      </w:r>
    </w:p>
    <w:p w:rsidR="00DD27C0" w:rsidRPr="00874C81" w:rsidRDefault="00DD27C0" w:rsidP="00DD27C0">
      <w:pPr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874C81">
        <w:rPr>
          <w:rFonts w:ascii="Times New Roman" w:hAnsi="Times New Roman"/>
          <w:b/>
          <w:bCs/>
          <w:sz w:val="24"/>
          <w:szCs w:val="24"/>
        </w:rPr>
        <w:t>reprezentowany przez:</w:t>
      </w:r>
    </w:p>
    <w:p w:rsidR="00DD27C0" w:rsidRDefault="00DD27C0" w:rsidP="00DD27C0">
      <w:pP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</w:p>
    <w:p w:rsidR="00DD27C0" w:rsidRPr="001803D1" w:rsidRDefault="00DD27C0" w:rsidP="00DD27C0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1803D1">
        <w:rPr>
          <w:rFonts w:ascii="Times New Roman" w:hAnsi="Times New Roman"/>
          <w:i/>
          <w:sz w:val="20"/>
          <w:szCs w:val="20"/>
        </w:rPr>
        <w:t>………………………………………</w:t>
      </w:r>
      <w:r>
        <w:rPr>
          <w:rFonts w:ascii="Times New Roman" w:hAnsi="Times New Roman"/>
          <w:i/>
          <w:sz w:val="20"/>
          <w:szCs w:val="20"/>
        </w:rPr>
        <w:t>………………………….</w:t>
      </w:r>
    </w:p>
    <w:p w:rsidR="00DD27C0" w:rsidRPr="001803D1" w:rsidRDefault="00DD27C0" w:rsidP="00DD27C0">
      <w:pPr>
        <w:spacing w:after="0" w:line="240" w:lineRule="auto"/>
        <w:rPr>
          <w:rFonts w:ascii="Times New Roman" w:hAnsi="Times New Roman"/>
          <w:i/>
          <w:sz w:val="20"/>
          <w:szCs w:val="20"/>
        </w:rPr>
      </w:pPr>
      <w:r w:rsidRPr="001803D1">
        <w:rPr>
          <w:rFonts w:ascii="Times New Roman" w:hAnsi="Times New Roman"/>
          <w:i/>
          <w:sz w:val="20"/>
          <w:szCs w:val="20"/>
        </w:rPr>
        <w:t>(imię, nazwisko, stanowisko/podstawa do reprezentacji)</w:t>
      </w:r>
    </w:p>
    <w:p w:rsidR="00DD27C0" w:rsidRDefault="00DD27C0" w:rsidP="00DD27C0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DD27C0" w:rsidRDefault="00DD27C0" w:rsidP="00DD27C0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DD27C0" w:rsidRDefault="00DD27C0" w:rsidP="00DD27C0">
      <w:pPr>
        <w:spacing w:after="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</w:p>
    <w:p w:rsidR="00DD27C0" w:rsidRPr="00874C81" w:rsidRDefault="00DD27C0" w:rsidP="00DD27C0">
      <w:pPr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</w:p>
    <w:p w:rsidR="00DD27C0" w:rsidRPr="00874C81" w:rsidRDefault="00DD27C0" w:rsidP="00DD27C0">
      <w:pPr>
        <w:shd w:val="clear" w:color="auto" w:fill="D9D9D9" w:themeFill="background1" w:themeFillShade="D9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74C81">
        <w:rPr>
          <w:rFonts w:ascii="Times New Roman" w:hAnsi="Times New Roman"/>
          <w:b/>
          <w:bCs/>
          <w:sz w:val="24"/>
          <w:szCs w:val="24"/>
        </w:rPr>
        <w:t>OŚWIADCZENIE WYKONAWCY</w:t>
      </w:r>
    </w:p>
    <w:p w:rsidR="00DD27C0" w:rsidRDefault="00DD27C0" w:rsidP="00DD27C0">
      <w:pPr>
        <w:pStyle w:val="Bezodstpw"/>
        <w:jc w:val="both"/>
        <w:rPr>
          <w:rFonts w:ascii="Times New Roman" w:hAnsi="Times New Roman" w:cs="Times New Roman"/>
          <w:sz w:val="24"/>
          <w:szCs w:val="24"/>
        </w:rPr>
      </w:pPr>
    </w:p>
    <w:p w:rsidR="00DD27C0" w:rsidRDefault="00DD27C0" w:rsidP="00DD27C0">
      <w:pPr>
        <w:pStyle w:val="Bezodstpw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74C81">
        <w:rPr>
          <w:rFonts w:ascii="Times New Roman" w:hAnsi="Times New Roman" w:cs="Times New Roman"/>
          <w:sz w:val="24"/>
          <w:szCs w:val="24"/>
        </w:rPr>
        <w:t xml:space="preserve">Na potrzeby postępowania o udzielenie zamówienia publicznego na </w:t>
      </w:r>
      <w:r w:rsidRPr="00DA456C">
        <w:rPr>
          <w:rFonts w:ascii="Times New Roman" w:hAnsi="Times New Roman" w:cs="Times New Roman"/>
          <w:b/>
          <w:sz w:val="24"/>
          <w:szCs w:val="24"/>
        </w:rPr>
        <w:t>„</w:t>
      </w:r>
      <w:r w:rsidR="00244A6E">
        <w:rPr>
          <w:rFonts w:ascii="Times New Roman" w:hAnsi="Times New Roman"/>
          <w:b/>
          <w:sz w:val="24"/>
          <w:szCs w:val="24"/>
        </w:rPr>
        <w:t>D</w:t>
      </w:r>
      <w:r w:rsidR="00244A6E" w:rsidRPr="001D671A">
        <w:rPr>
          <w:rFonts w:ascii="Times New Roman" w:hAnsi="Times New Roman"/>
          <w:b/>
          <w:sz w:val="24"/>
          <w:szCs w:val="24"/>
        </w:rPr>
        <w:t xml:space="preserve">ostawę: </w:t>
      </w:r>
      <w:r w:rsidR="00440B77">
        <w:rPr>
          <w:rFonts w:ascii="Times New Roman" w:hAnsi="Times New Roman"/>
          <w:b/>
          <w:sz w:val="24"/>
          <w:szCs w:val="24"/>
        </w:rPr>
        <w:t>książek</w:t>
      </w:r>
      <w:r w:rsidR="00440B77">
        <w:rPr>
          <w:rFonts w:ascii="Times New Roman" w:hAnsi="Times New Roman"/>
          <w:b/>
          <w:sz w:val="24"/>
          <w:szCs w:val="24"/>
        </w:rPr>
        <w:br/>
      </w:r>
      <w:bookmarkStart w:id="0" w:name="_GoBack"/>
      <w:bookmarkEnd w:id="0"/>
      <w:r w:rsidR="00244A6E">
        <w:rPr>
          <w:rFonts w:ascii="Times New Roman" w:hAnsi="Times New Roman"/>
          <w:b/>
          <w:sz w:val="24"/>
          <w:szCs w:val="24"/>
        </w:rPr>
        <w:t>i strojów tanecznych</w:t>
      </w:r>
      <w:r w:rsidRPr="00DA456C">
        <w:rPr>
          <w:rFonts w:ascii="Times New Roman" w:hAnsi="Times New Roman" w:cs="Times New Roman"/>
          <w:b/>
          <w:sz w:val="24"/>
          <w:szCs w:val="24"/>
        </w:rPr>
        <w:t>”</w:t>
      </w:r>
      <w:r w:rsidRPr="00874C81">
        <w:rPr>
          <w:rFonts w:ascii="Times New Roman" w:hAnsi="Times New Roman" w:cs="Times New Roman"/>
          <w:b/>
          <w:sz w:val="24"/>
          <w:szCs w:val="24"/>
        </w:rPr>
        <w:t xml:space="preserve">, </w:t>
      </w:r>
      <w:r w:rsidRPr="00874C81">
        <w:rPr>
          <w:rFonts w:ascii="Times New Roman" w:hAnsi="Times New Roman" w:cs="Times New Roman"/>
          <w:bCs/>
          <w:sz w:val="24"/>
          <w:szCs w:val="24"/>
        </w:rPr>
        <w:t>oświadczam, co następuje:</w:t>
      </w:r>
    </w:p>
    <w:p w:rsidR="00DD27C0" w:rsidRPr="00874C81" w:rsidRDefault="00DD27C0" w:rsidP="00DD27C0">
      <w:pPr>
        <w:pStyle w:val="Bezodstpw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DD27C0" w:rsidRDefault="00DD27C0" w:rsidP="00DD27C0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874C81">
        <w:rPr>
          <w:rFonts w:ascii="Times New Roman" w:hAnsi="Times New Roman"/>
          <w:bCs/>
          <w:sz w:val="24"/>
          <w:szCs w:val="24"/>
        </w:rPr>
        <w:t xml:space="preserve">Oświadczam, że nie podlegam wykluczeniu z postępowania na podstawie art. 108 ust. 1 </w:t>
      </w:r>
      <w:r>
        <w:rPr>
          <w:rFonts w:ascii="Times New Roman" w:hAnsi="Times New Roman"/>
          <w:bCs/>
          <w:sz w:val="24"/>
          <w:szCs w:val="24"/>
        </w:rPr>
        <w:t xml:space="preserve"> oraz 109 ust.1 pkt 4) </w:t>
      </w:r>
      <w:r w:rsidRPr="00874C81">
        <w:rPr>
          <w:rFonts w:ascii="Times New Roman" w:hAnsi="Times New Roman"/>
          <w:bCs/>
          <w:sz w:val="24"/>
          <w:szCs w:val="24"/>
        </w:rPr>
        <w:t xml:space="preserve">ustawy </w:t>
      </w:r>
      <w:proofErr w:type="spellStart"/>
      <w:r w:rsidRPr="00874C81">
        <w:rPr>
          <w:rFonts w:ascii="Times New Roman" w:hAnsi="Times New Roman"/>
          <w:bCs/>
          <w:sz w:val="24"/>
          <w:szCs w:val="24"/>
        </w:rPr>
        <w:t>Pzp</w:t>
      </w:r>
      <w:proofErr w:type="spellEnd"/>
      <w:r w:rsidRPr="00874C81">
        <w:rPr>
          <w:rFonts w:ascii="Times New Roman" w:hAnsi="Times New Roman"/>
          <w:bCs/>
          <w:sz w:val="24"/>
          <w:szCs w:val="24"/>
        </w:rPr>
        <w:t>.</w:t>
      </w:r>
    </w:p>
    <w:p w:rsidR="00DD27C0" w:rsidRPr="00874C81" w:rsidRDefault="00DD27C0" w:rsidP="00DD27C0">
      <w:pPr>
        <w:pStyle w:val="Akapitzlist"/>
        <w:spacing w:after="0" w:line="240" w:lineRule="auto"/>
        <w:ind w:left="284"/>
        <w:jc w:val="both"/>
        <w:rPr>
          <w:rFonts w:ascii="Times New Roman" w:hAnsi="Times New Roman"/>
          <w:bCs/>
          <w:sz w:val="24"/>
          <w:szCs w:val="24"/>
        </w:rPr>
      </w:pPr>
    </w:p>
    <w:p w:rsidR="00DD27C0" w:rsidRPr="00874C81" w:rsidRDefault="00DD27C0" w:rsidP="00DD27C0">
      <w:pPr>
        <w:pStyle w:val="Akapitzlist"/>
        <w:numPr>
          <w:ilvl w:val="0"/>
          <w:numId w:val="1"/>
        </w:numPr>
        <w:spacing w:after="0" w:line="240" w:lineRule="auto"/>
        <w:ind w:left="284" w:hanging="284"/>
        <w:jc w:val="both"/>
        <w:rPr>
          <w:rFonts w:ascii="Times New Roman" w:hAnsi="Times New Roman"/>
          <w:bCs/>
          <w:sz w:val="24"/>
          <w:szCs w:val="24"/>
        </w:rPr>
      </w:pPr>
      <w:r w:rsidRPr="00874C81">
        <w:rPr>
          <w:rFonts w:ascii="Times New Roman" w:hAnsi="Times New Roman"/>
          <w:sz w:val="24"/>
          <w:szCs w:val="24"/>
        </w:rPr>
        <w:t xml:space="preserve">Oświadczam, że nie zachodzą w stosunku do mnie przesłanki wykluczenia z postępowania na podstawie art.  </w:t>
      </w:r>
      <w:r w:rsidRPr="00874C81">
        <w:rPr>
          <w:rFonts w:ascii="Times New Roman" w:eastAsia="Times New Roman" w:hAnsi="Times New Roman"/>
          <w:sz w:val="24"/>
          <w:szCs w:val="24"/>
          <w:lang w:eastAsia="pl-PL"/>
        </w:rPr>
        <w:t xml:space="preserve">7 ust. 1 ustawy </w:t>
      </w:r>
      <w:r w:rsidRPr="00874C81">
        <w:rPr>
          <w:rFonts w:ascii="Times New Roman" w:hAnsi="Times New Roman"/>
          <w:sz w:val="24"/>
          <w:szCs w:val="24"/>
        </w:rPr>
        <w:t>z dnia 13 kwietnia 2022 r.</w:t>
      </w:r>
      <w:r w:rsidRPr="00874C81">
        <w:rPr>
          <w:rFonts w:ascii="Times New Roman" w:hAnsi="Times New Roman"/>
          <w:i/>
          <w:iCs/>
          <w:sz w:val="24"/>
          <w:szCs w:val="24"/>
        </w:rPr>
        <w:t xml:space="preserve"> </w:t>
      </w:r>
      <w:r w:rsidRPr="00874C81">
        <w:rPr>
          <w:rFonts w:ascii="Times New Roman" w:hAnsi="Times New Roman"/>
          <w:i/>
          <w:iCs/>
          <w:color w:val="222222"/>
          <w:sz w:val="24"/>
          <w:szCs w:val="24"/>
        </w:rPr>
        <w:t xml:space="preserve">o szczególnych rozwiązaniach w zakresie przeciwdziałania wspieraniu agresji na Ukrainę oraz służących ochronie bezpieczeństwa narodowego </w:t>
      </w:r>
      <w:r w:rsidRPr="00874C81">
        <w:rPr>
          <w:rFonts w:ascii="Times New Roman" w:hAnsi="Times New Roman"/>
          <w:iCs/>
          <w:color w:val="222222"/>
          <w:sz w:val="24"/>
          <w:szCs w:val="24"/>
        </w:rPr>
        <w:t>(Dz. U. z 2025 r. poz.  514)</w:t>
      </w:r>
      <w:r w:rsidRPr="00874C81">
        <w:rPr>
          <w:rFonts w:ascii="Times New Roman" w:hAnsi="Times New Roman"/>
          <w:i/>
          <w:iCs/>
          <w:color w:val="222222"/>
          <w:sz w:val="24"/>
          <w:szCs w:val="24"/>
          <w:vertAlign w:val="superscript"/>
        </w:rPr>
        <w:footnoteReference w:id="1"/>
      </w:r>
      <w:r w:rsidRPr="00874C81">
        <w:rPr>
          <w:rFonts w:ascii="Times New Roman" w:hAnsi="Times New Roman"/>
          <w:i/>
          <w:iCs/>
          <w:color w:val="222222"/>
          <w:sz w:val="24"/>
          <w:szCs w:val="24"/>
        </w:rPr>
        <w:t>.</w:t>
      </w:r>
    </w:p>
    <w:p w:rsidR="00DD27C0" w:rsidRDefault="00DD27C0" w:rsidP="00DD27C0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:rsidR="00DD27C0" w:rsidRDefault="00DD27C0" w:rsidP="00DD27C0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DD27C0" w:rsidRDefault="00DD27C0" w:rsidP="00DD27C0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</w:p>
    <w:p w:rsidR="00DD27C0" w:rsidRDefault="00DD27C0" w:rsidP="00DD27C0">
      <w:pPr>
        <w:spacing w:after="0" w:line="240" w:lineRule="auto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…………………………………………………………………………….</w:t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</w:r>
      <w:r>
        <w:rPr>
          <w:rFonts w:asciiTheme="minorHAnsi" w:hAnsiTheme="minorHAnsi" w:cstheme="minorHAnsi"/>
          <w:sz w:val="20"/>
          <w:szCs w:val="20"/>
        </w:rPr>
        <w:tab/>
        <w:t>………………………………………………….</w:t>
      </w:r>
    </w:p>
    <w:p w:rsidR="00DD27C0" w:rsidRPr="001803D1" w:rsidRDefault="00DD27C0" w:rsidP="00DD27C0">
      <w:pPr>
        <w:spacing w:after="0" w:line="240" w:lineRule="auto"/>
        <w:ind w:firstLine="708"/>
        <w:rPr>
          <w:rFonts w:ascii="Times New Roman" w:hAnsi="Times New Roman"/>
          <w:i/>
          <w:sz w:val="20"/>
          <w:szCs w:val="20"/>
        </w:rPr>
      </w:pPr>
      <w:r w:rsidRPr="001803D1">
        <w:rPr>
          <w:rFonts w:ascii="Times New Roman" w:hAnsi="Times New Roman"/>
          <w:i/>
          <w:sz w:val="20"/>
          <w:szCs w:val="20"/>
        </w:rPr>
        <w:t>miejscowość,</w:t>
      </w:r>
      <w:r>
        <w:rPr>
          <w:rFonts w:ascii="Times New Roman" w:hAnsi="Times New Roman"/>
          <w:i/>
          <w:sz w:val="20"/>
          <w:szCs w:val="20"/>
        </w:rPr>
        <w:t xml:space="preserve"> data</w:t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>
        <w:rPr>
          <w:rFonts w:ascii="Times New Roman" w:hAnsi="Times New Roman"/>
          <w:i/>
          <w:sz w:val="20"/>
          <w:szCs w:val="20"/>
        </w:rPr>
        <w:tab/>
      </w:r>
      <w:r w:rsidRPr="001803D1">
        <w:rPr>
          <w:rFonts w:ascii="Times New Roman" w:hAnsi="Times New Roman"/>
          <w:i/>
          <w:sz w:val="20"/>
          <w:szCs w:val="20"/>
        </w:rPr>
        <w:tab/>
      </w:r>
      <w:r w:rsidRPr="001803D1">
        <w:rPr>
          <w:rFonts w:ascii="Times New Roman" w:hAnsi="Times New Roman"/>
          <w:i/>
          <w:sz w:val="20"/>
          <w:szCs w:val="20"/>
        </w:rPr>
        <w:tab/>
        <w:t>podpis</w:t>
      </w:r>
    </w:p>
    <w:p w:rsidR="00DD27C0" w:rsidRPr="001803D1" w:rsidRDefault="00DD27C0" w:rsidP="00DD27C0">
      <w:pPr>
        <w:rPr>
          <w:rFonts w:ascii="Times New Roman" w:hAnsi="Times New Roman"/>
          <w:i/>
        </w:rPr>
      </w:pPr>
    </w:p>
    <w:p w:rsidR="00DD27C0" w:rsidRDefault="00DD27C0" w:rsidP="00DD27C0"/>
    <w:p w:rsidR="00DD27C0" w:rsidRPr="001803D1" w:rsidRDefault="00DD27C0" w:rsidP="00DD27C0"/>
    <w:p w:rsidR="00DA027F" w:rsidRDefault="00DA027F"/>
    <w:sectPr w:rsidR="00DA027F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27C0" w:rsidRDefault="00DD27C0" w:rsidP="00DD27C0">
      <w:pPr>
        <w:spacing w:after="0" w:line="240" w:lineRule="auto"/>
      </w:pPr>
      <w:r>
        <w:separator/>
      </w:r>
    </w:p>
  </w:endnote>
  <w:endnote w:type="continuationSeparator" w:id="0">
    <w:p w:rsidR="00DD27C0" w:rsidRDefault="00DD27C0" w:rsidP="00DD27C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27C0" w:rsidRDefault="00DD27C0" w:rsidP="00DD27C0">
      <w:pPr>
        <w:spacing w:after="0" w:line="240" w:lineRule="auto"/>
      </w:pPr>
      <w:r>
        <w:separator/>
      </w:r>
    </w:p>
  </w:footnote>
  <w:footnote w:type="continuationSeparator" w:id="0">
    <w:p w:rsidR="00DD27C0" w:rsidRDefault="00DD27C0" w:rsidP="00DD27C0">
      <w:pPr>
        <w:spacing w:after="0" w:line="240" w:lineRule="auto"/>
      </w:pPr>
      <w:r>
        <w:continuationSeparator/>
      </w:r>
    </w:p>
  </w:footnote>
  <w:footnote w:id="1">
    <w:p w:rsidR="00DD27C0" w:rsidRDefault="00DD27C0" w:rsidP="00DD27C0">
      <w:pPr>
        <w:spacing w:after="0" w:line="240" w:lineRule="auto"/>
        <w:jc w:val="both"/>
        <w:rPr>
          <w:rFonts w:ascii="Arial" w:eastAsiaTheme="minorHAnsi" w:hAnsi="Arial" w:cs="Arial"/>
          <w:color w:val="222222"/>
          <w:sz w:val="16"/>
          <w:szCs w:val="16"/>
        </w:rPr>
      </w:pPr>
      <w:r>
        <w:rPr>
          <w:rFonts w:ascii="Arial" w:eastAsiaTheme="minorHAnsi" w:hAnsi="Arial" w:cs="Arial"/>
          <w:sz w:val="16"/>
          <w:szCs w:val="16"/>
          <w:vertAlign w:val="superscript"/>
        </w:rPr>
        <w:footnoteRef/>
      </w:r>
      <w:r>
        <w:rPr>
          <w:rFonts w:ascii="Arial" w:eastAsiaTheme="minorHAnsi" w:hAnsi="Arial" w:cs="Arial"/>
          <w:color w:val="222222"/>
          <w:sz w:val="16"/>
          <w:szCs w:val="16"/>
        </w:rPr>
        <w:t xml:space="preserve">Zgodnie z treścią art. 7 ust. 1 ustawy z dnia 13 kwietnia 2022 r. </w:t>
      </w:r>
      <w:r>
        <w:rPr>
          <w:rFonts w:ascii="Arial" w:eastAsiaTheme="minorHAnsi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>
        <w:rPr>
          <w:rFonts w:ascii="Arial" w:eastAsiaTheme="minorHAnsi" w:hAnsi="Arial" w:cs="Arial"/>
          <w:color w:val="222222"/>
          <w:sz w:val="16"/>
          <w:szCs w:val="16"/>
        </w:rPr>
        <w:t xml:space="preserve">z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         o udzielenie zamówienia publicznego lub konkursu prowadzonego na podstawie ustawy </w:t>
      </w:r>
      <w:proofErr w:type="spellStart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:rsidR="00DD27C0" w:rsidRDefault="00DD27C0" w:rsidP="00DD27C0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1) wykonawcę oraz uczestnika konkursu wymienionego w wykazach określonych w rozporządzeniu 765/2006 i rozporządzeniu 269/2014 albo wpisanego na listę na podstawie decyzji w sprawie wpisu na listę rozstrzygającej o zastosowaniu środka,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br/>
        <w:t>o którym mowa w art. 1 pkt 3;</w:t>
      </w:r>
    </w:p>
    <w:p w:rsidR="00DD27C0" w:rsidRDefault="00DD27C0" w:rsidP="00DD27C0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2) wykonawcę oraz uczestnika konkursu, którego beneficjentem rzeczywistym w rozumieniu ustawy z dnia 1 marca 2018 r.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br/>
        <w:t>o przeciwdziałaniu praniu pieniędzy oraz finansowaniu terroryzmu (Dz. U. z 2025 r. poz. 644)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:rsidR="00DD27C0" w:rsidRDefault="00DD27C0" w:rsidP="00DD27C0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3) wykonawcę oraz uczestnika konkursu, którego jednostką dominującą w rozumieniu art. 3 ust. 1 pkt 37 ustawy z dnia 29 września 1994 r. o rachunkowości (Dz. U. z 2023 r. poz. 120 </w:t>
      </w:r>
      <w:r w:rsidRPr="00983360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z </w:t>
      </w:r>
      <w:proofErr w:type="spellStart"/>
      <w:r w:rsidRPr="00983360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późn</w:t>
      </w:r>
      <w:proofErr w:type="spellEnd"/>
      <w:r w:rsidRPr="00983360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. zm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.) jest podmiot wymieniony w wykazach określonych </w:t>
      </w:r>
      <w:r>
        <w:rPr>
          <w:rFonts w:ascii="Arial" w:eastAsia="Times New Roman" w:hAnsi="Arial" w:cs="Arial"/>
          <w:color w:val="222222"/>
          <w:sz w:val="16"/>
          <w:szCs w:val="16"/>
          <w:lang w:eastAsia="pl-PL"/>
        </w:rPr>
        <w:br/>
        <w:t>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803D1" w:rsidRDefault="00DD27C0">
    <w:pPr>
      <w:pStyle w:val="Nagwek"/>
    </w:pPr>
    <w:r w:rsidRPr="00DF3FD3">
      <w:rPr>
        <w:b/>
        <w:noProof/>
        <w:lang w:eastAsia="pl-PL"/>
      </w:rPr>
      <w:drawing>
        <wp:inline distT="0" distB="0" distL="0" distR="0" wp14:anchorId="50CFCABE" wp14:editId="4EA1A906">
          <wp:extent cx="5760720" cy="469265"/>
          <wp:effectExtent l="0" t="0" r="0" b="698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6926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9468A0"/>
    <w:multiLevelType w:val="hybridMultilevel"/>
    <w:tmpl w:val="1082982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27C0"/>
    <w:rsid w:val="00244A6E"/>
    <w:rsid w:val="002C107B"/>
    <w:rsid w:val="00440B77"/>
    <w:rsid w:val="007C415B"/>
    <w:rsid w:val="00DA027F"/>
    <w:rsid w:val="00DA456C"/>
    <w:rsid w:val="00DD2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603C639-188A-4C42-B517-077B1F1FB6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D27C0"/>
    <w:pPr>
      <w:spacing w:line="254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DD27C0"/>
    <w:pPr>
      <w:spacing w:after="0" w:line="240" w:lineRule="auto"/>
    </w:pPr>
  </w:style>
  <w:style w:type="paragraph" w:styleId="Akapitzlist">
    <w:name w:val="List Paragraph"/>
    <w:basedOn w:val="Normalny"/>
    <w:uiPriority w:val="34"/>
    <w:qFormat/>
    <w:rsid w:val="00DD27C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DD27C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D27C0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127</Words>
  <Characters>765</Characters>
  <Application>Microsoft Office Word</Application>
  <DocSecurity>0</DocSecurity>
  <Lines>6</Lines>
  <Paragraphs>1</Paragraphs>
  <ScaleCrop>false</ScaleCrop>
  <Company/>
  <LinksUpToDate>false</LinksUpToDate>
  <CharactersWithSpaces>891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7</cp:revision>
  <dcterms:created xsi:type="dcterms:W3CDTF">2025-07-02T18:37:00Z</dcterms:created>
  <dcterms:modified xsi:type="dcterms:W3CDTF">2025-08-28T17:56:00Z</dcterms:modified>
</cp:coreProperties>
</file>