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EA526" w14:textId="77777777" w:rsidR="0089152F" w:rsidRDefault="0089152F" w:rsidP="008915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bookmarkStart w:id="0" w:name="_GoBack"/>
      <w:bookmarkEnd w:id="0"/>
    </w:p>
    <w:p w14:paraId="61DEBF72" w14:textId="77777777" w:rsidR="0089152F" w:rsidRDefault="0089152F" w:rsidP="008915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lang w:eastAsia="pl-PL"/>
        </w:rPr>
      </w:pPr>
      <w:r w:rsidRPr="007A2DC9">
        <w:rPr>
          <w:rFonts w:ascii="Times New Roman" w:eastAsia="Times New Roman" w:hAnsi="Times New Roman" w:cs="Times New Roman"/>
          <w:b/>
          <w:bCs/>
          <w:color w:val="0000FF"/>
          <w:lang w:eastAsia="pl-PL"/>
        </w:rPr>
        <w:t>Część I Mata do kodowania</w:t>
      </w:r>
    </w:p>
    <w:p w14:paraId="0328AA69" w14:textId="77777777" w:rsidR="0089152F" w:rsidRDefault="0089152F" w:rsidP="0089152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1276"/>
        <w:gridCol w:w="6237"/>
        <w:gridCol w:w="1134"/>
      </w:tblGrid>
      <w:tr w:rsidR="00CF553B" w:rsidRPr="007A2DC9" w14:paraId="57EBB977" w14:textId="2B08020D" w:rsidTr="00CF553B">
        <w:trPr>
          <w:trHeight w:val="288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680D803" w14:textId="53AE1936" w:rsidR="00CF553B" w:rsidRPr="007A2DC9" w:rsidRDefault="00CF553B" w:rsidP="00CF55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Lp.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0B31709" w14:textId="5909FF30" w:rsidR="00CF553B" w:rsidRPr="007A2DC9" w:rsidRDefault="00CF553B" w:rsidP="00CF55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Nazwa artykułu</w:t>
            </w:r>
          </w:p>
        </w:tc>
        <w:tc>
          <w:tcPr>
            <w:tcW w:w="6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CC61A76" w14:textId="6F8FB4B8" w:rsidR="00CF553B" w:rsidRPr="007A2DC9" w:rsidRDefault="00CF553B" w:rsidP="00CF55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Opis do specyfikacji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D438210" w14:textId="7714E057" w:rsidR="00CF553B" w:rsidRPr="007A2DC9" w:rsidRDefault="00CF553B" w:rsidP="00CF55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Ilość</w:t>
            </w:r>
          </w:p>
        </w:tc>
      </w:tr>
      <w:tr w:rsidR="00CF553B" w:rsidRPr="007A2DC9" w14:paraId="40762674" w14:textId="77777777" w:rsidTr="00871518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D9C546" w14:textId="7516518F" w:rsidR="00CF553B" w:rsidRPr="007A2DC9" w:rsidRDefault="00CF553B" w:rsidP="00CF55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71CD25" w14:textId="71C7AE70" w:rsidR="00CF553B" w:rsidRPr="007A2DC9" w:rsidRDefault="00CF553B" w:rsidP="00CF55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lang w:eastAsia="pl-PL"/>
              </w:rPr>
              <w:t>Mata do kodowania</w:t>
            </w:r>
          </w:p>
        </w:tc>
        <w:tc>
          <w:tcPr>
            <w:tcW w:w="6237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D585DB" w14:textId="5B063C37" w:rsidR="00CF553B" w:rsidRPr="007A2DC9" w:rsidRDefault="00CF553B" w:rsidP="00CF553B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309"/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  <w:t xml:space="preserve">Duża mata edukacyjna z nadrukowanymi polami </w:t>
            </w:r>
          </w:p>
          <w:p w14:paraId="517CDC54" w14:textId="77777777" w:rsidR="00CF553B" w:rsidRPr="007A2DC9" w:rsidRDefault="00CF553B" w:rsidP="00CF553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353535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lang w:eastAsia="pl-PL"/>
              </w:rPr>
              <w:t>wymiary maty: 180 cm x 180 cm,</w:t>
            </w:r>
          </w:p>
          <w:p w14:paraId="3E1D5E14" w14:textId="77777777" w:rsidR="00CF553B" w:rsidRPr="007A2DC9" w:rsidRDefault="00CF553B" w:rsidP="00CF553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353535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lang w:eastAsia="pl-PL"/>
              </w:rPr>
              <w:t>wnętrze każdego pola to 13 x 13 cm,</w:t>
            </w:r>
          </w:p>
          <w:p w14:paraId="07AEFDC2" w14:textId="77777777" w:rsidR="00CF553B" w:rsidRPr="007A2DC9" w:rsidRDefault="00CF553B" w:rsidP="00CF553B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353535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lang w:eastAsia="pl-PL"/>
              </w:rPr>
              <w:t>materiał wysokiej jakości:- specjalne, utrwalone tworzywo PCV z nadrukiem z farb ekologicznych metodą UV,</w:t>
            </w:r>
          </w:p>
          <w:p w14:paraId="5F49C2CF" w14:textId="3687AB64" w:rsidR="00CF553B" w:rsidRPr="007A2DC9" w:rsidRDefault="00CF553B" w:rsidP="00CF553B">
            <w:pPr>
              <w:pStyle w:val="text-justify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ind w:left="311"/>
              <w:rPr>
                <w:sz w:val="22"/>
                <w:szCs w:val="22"/>
              </w:rPr>
            </w:pPr>
            <w:r w:rsidRPr="007A2DC9">
              <w:rPr>
                <w:sz w:val="22"/>
                <w:szCs w:val="22"/>
              </w:rPr>
              <w:t xml:space="preserve">Kartoniki edukacyjne - Zestaw 500 wydrukowanych </w:t>
            </w:r>
            <w:r w:rsidRPr="007A2DC9">
              <w:rPr>
                <w:sz w:val="22"/>
                <w:szCs w:val="22"/>
              </w:rPr>
              <w:br/>
              <w:t xml:space="preserve">i dwustronnie foliowanych kartoników o wymiarach </w:t>
            </w:r>
            <w:r w:rsidR="007A2DC9" w:rsidRPr="007A2DC9">
              <w:rPr>
                <w:sz w:val="22"/>
                <w:szCs w:val="22"/>
              </w:rPr>
              <w:br/>
            </w:r>
            <w:r w:rsidRPr="007A2DC9">
              <w:rPr>
                <w:sz w:val="22"/>
                <w:szCs w:val="22"/>
              </w:rPr>
              <w:t>13 x 13 cm. Elementy do edukacji matematycznej, humanistycznej oraz językowej, a także do nauki kierunków, orientacji w przestrzeni oraz wiele innych.</w:t>
            </w:r>
          </w:p>
          <w:p w14:paraId="54F0A1B9" w14:textId="33069375" w:rsidR="00CF553B" w:rsidRPr="007A2DC9" w:rsidRDefault="00CF553B" w:rsidP="00CF553B">
            <w:pPr>
              <w:pStyle w:val="Akapitzlist"/>
              <w:numPr>
                <w:ilvl w:val="0"/>
                <w:numId w:val="37"/>
              </w:numPr>
              <w:spacing w:after="0" w:line="240" w:lineRule="auto"/>
              <w:ind w:left="309"/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  <w:t>Kolorowe kubeczki (200 sztuk)</w:t>
            </w:r>
          </w:p>
          <w:p w14:paraId="50674C19" w14:textId="57286B7B" w:rsidR="00CF553B" w:rsidRPr="007A2DC9" w:rsidRDefault="00CF553B" w:rsidP="00CF553B">
            <w:pPr>
              <w:pStyle w:val="Akapitzlist"/>
              <w:spacing w:after="0" w:line="240" w:lineRule="auto"/>
              <w:ind w:left="309"/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color w:val="353535"/>
                <w:spacing w:val="1"/>
                <w:lang w:eastAsia="pl-PL"/>
              </w:rPr>
              <w:t xml:space="preserve">Różne kolory kubków korelują z kolorowymi kartonikami z zestawu 500 elementów. </w:t>
            </w:r>
            <w:r w:rsidRPr="007A2DC9">
              <w:rPr>
                <w:rStyle w:val="Pogrubienie"/>
                <w:rFonts w:ascii="Times New Roman" w:hAnsi="Times New Roman" w:cs="Times New Roman"/>
                <w:b w:val="0"/>
                <w:bCs w:val="0"/>
                <w:color w:val="353535"/>
                <w:spacing w:val="1"/>
              </w:rPr>
              <w:t>Komplet zawiera 200 kubeczków, po 20 szt. w 10 różnych kolorach:</w:t>
            </w:r>
            <w:r w:rsidRPr="007A2DC9">
              <w:rPr>
                <w:rFonts w:ascii="Times New Roman" w:hAnsi="Times New Roman" w:cs="Times New Roman"/>
                <w:color w:val="353535"/>
                <w:spacing w:val="1"/>
              </w:rPr>
              <w:t xml:space="preserve"> żółty, pomarańczowy, </w:t>
            </w:r>
            <w:proofErr w:type="spellStart"/>
            <w:r w:rsidRPr="007A2DC9">
              <w:rPr>
                <w:rFonts w:ascii="Times New Roman" w:hAnsi="Times New Roman" w:cs="Times New Roman"/>
                <w:color w:val="353535"/>
                <w:spacing w:val="1"/>
              </w:rPr>
              <w:t>fuksjowy</w:t>
            </w:r>
            <w:proofErr w:type="spellEnd"/>
            <w:r w:rsidRPr="007A2DC9">
              <w:rPr>
                <w:rFonts w:ascii="Times New Roman" w:hAnsi="Times New Roman" w:cs="Times New Roman"/>
                <w:color w:val="353535"/>
                <w:spacing w:val="1"/>
              </w:rPr>
              <w:t>, różowy, fioletowy, błękitny, granatowy, zielony, brązowo-złoty, czarny.</w:t>
            </w:r>
          </w:p>
          <w:p w14:paraId="4FA81FA1" w14:textId="3979AD70" w:rsidR="00CF553B" w:rsidRPr="007A2DC9" w:rsidRDefault="00CF553B" w:rsidP="00CF553B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ind w:left="309"/>
              <w:rPr>
                <w:color w:val="353535"/>
                <w:spacing w:val="1"/>
                <w:sz w:val="22"/>
                <w:szCs w:val="22"/>
              </w:rPr>
            </w:pPr>
            <w:r w:rsidRPr="007A2DC9">
              <w:rPr>
                <w:rStyle w:val="Pogrubienie"/>
                <w:b w:val="0"/>
                <w:bCs w:val="0"/>
                <w:color w:val="353535"/>
                <w:spacing w:val="1"/>
                <w:sz w:val="22"/>
                <w:szCs w:val="22"/>
              </w:rPr>
              <w:t>Podręcznik do nauki kodowania część 1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3" w:space="0" w:color="000000"/>
            </w:tcBorders>
            <w:shd w:val="clear" w:color="000000" w:fill="FFFFFF"/>
          </w:tcPr>
          <w:p w14:paraId="7FD2438B" w14:textId="646F4C49" w:rsidR="00CF553B" w:rsidRPr="007A2DC9" w:rsidRDefault="00CF553B" w:rsidP="00CF55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lang w:eastAsia="pl-PL"/>
              </w:rPr>
              <w:t>1 zestaw</w:t>
            </w:r>
          </w:p>
        </w:tc>
      </w:tr>
    </w:tbl>
    <w:p w14:paraId="08B4995B" w14:textId="77777777" w:rsidR="00CF553B" w:rsidRDefault="00CF553B" w:rsidP="001539B7">
      <w:pPr>
        <w:spacing w:after="0" w:line="240" w:lineRule="auto"/>
        <w:ind w:left="-284" w:right="-284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31F6C6F7" w14:textId="4A8FC63B" w:rsidR="001539B7" w:rsidRPr="0019143D" w:rsidRDefault="001539B7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041E38">
        <w:rPr>
          <w:rFonts w:ascii="Times New Roman" w:eastAsia="Times New Roman" w:hAnsi="Times New Roman" w:cs="Times New Roman"/>
          <w:bCs/>
          <w:lang w:eastAsia="pl-PL"/>
        </w:rPr>
        <w:t xml:space="preserve">Termin dostawy </w:t>
      </w:r>
      <w:r>
        <w:rPr>
          <w:rFonts w:ascii="Times New Roman" w:eastAsia="Times New Roman" w:hAnsi="Times New Roman" w:cs="Times New Roman"/>
          <w:bCs/>
          <w:lang w:eastAsia="pl-PL"/>
        </w:rPr>
        <w:t>2</w:t>
      </w:r>
      <w:r w:rsidRPr="00041E38">
        <w:rPr>
          <w:rFonts w:ascii="Times New Roman" w:eastAsia="Times New Roman" w:hAnsi="Times New Roman" w:cs="Times New Roman"/>
          <w:bCs/>
          <w:lang w:eastAsia="pl-PL"/>
        </w:rPr>
        <w:t xml:space="preserve"> tygodnie od dnia podpisania umowy. Termin zostanie dochowany o ile w ostatnim dniu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 terminu zostanie podpisany Protokół odbioru.</w:t>
      </w:r>
    </w:p>
    <w:p w14:paraId="633BCC2B" w14:textId="77777777" w:rsidR="001539B7" w:rsidRPr="0019143D" w:rsidRDefault="001539B7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657720A3" w14:textId="77777777" w:rsidR="007A2DC9" w:rsidRDefault="001539B7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Dostawa, rozładunek na koszt i ryzyko Wykonawcy pod adres – Krajno Pierwsze 153B, 26-008 Górno - pomieszczenia budynku przedszkola</w:t>
      </w:r>
      <w:r>
        <w:rPr>
          <w:rFonts w:ascii="Times New Roman" w:eastAsia="Times New Roman" w:hAnsi="Times New Roman" w:cs="Times New Roman"/>
          <w:bCs/>
          <w:lang w:eastAsia="pl-PL"/>
        </w:rPr>
        <w:t>.</w:t>
      </w:r>
      <w:r w:rsidR="007A2DC9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19143D">
        <w:rPr>
          <w:rFonts w:ascii="Times New Roman" w:eastAsia="Times New Roman" w:hAnsi="Times New Roman" w:cs="Times New Roman"/>
          <w:bCs/>
          <w:lang w:eastAsia="pl-PL"/>
        </w:rPr>
        <w:t xml:space="preserve">Odbiór na podstawie </w:t>
      </w:r>
    </w:p>
    <w:p w14:paraId="799D2B96" w14:textId="03656F9A" w:rsidR="001539B7" w:rsidRDefault="001539B7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143D">
        <w:rPr>
          <w:rFonts w:ascii="Times New Roman" w:eastAsia="Times New Roman" w:hAnsi="Times New Roman" w:cs="Times New Roman"/>
          <w:bCs/>
          <w:lang w:eastAsia="pl-PL"/>
        </w:rPr>
        <w:t>Protokołu odbioru bez uwag, podpisanego przez upoważnionych przedstawicieli stron, który będzie podstawą wystawienia faktury</w:t>
      </w:r>
      <w:r w:rsidR="007A2DC9">
        <w:rPr>
          <w:rFonts w:ascii="Times New Roman" w:eastAsia="Times New Roman" w:hAnsi="Times New Roman" w:cs="Times New Roman"/>
          <w:bCs/>
          <w:lang w:eastAsia="pl-PL"/>
        </w:rPr>
        <w:t>.</w:t>
      </w:r>
    </w:p>
    <w:p w14:paraId="28346C37" w14:textId="77777777" w:rsidR="0089152F" w:rsidRDefault="0089152F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6C8CCE39" w14:textId="77777777" w:rsidR="00E6782D" w:rsidRDefault="00E6782D" w:rsidP="00E678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  <w:t>Część II Tablice korkowe</w:t>
      </w:r>
    </w:p>
    <w:p w14:paraId="70D059B7" w14:textId="77777777" w:rsidR="00E6782D" w:rsidRDefault="00E6782D" w:rsidP="00E678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pl-PL"/>
        </w:rPr>
      </w:pPr>
    </w:p>
    <w:tbl>
      <w:tblPr>
        <w:tblW w:w="9210" w:type="dxa"/>
        <w:jc w:val="center"/>
        <w:tblLayout w:type="fixed"/>
        <w:tblLook w:val="0000" w:firstRow="0" w:lastRow="0" w:firstColumn="0" w:lastColumn="0" w:noHBand="0" w:noVBand="0"/>
      </w:tblPr>
      <w:tblGrid>
        <w:gridCol w:w="563"/>
        <w:gridCol w:w="1276"/>
        <w:gridCol w:w="6237"/>
        <w:gridCol w:w="1134"/>
      </w:tblGrid>
      <w:tr w:rsidR="00E6782D" w:rsidRPr="007A2DC9" w14:paraId="4062D944" w14:textId="77777777" w:rsidTr="0027614C">
        <w:trPr>
          <w:trHeight w:val="43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40EA8D0" w14:textId="77777777" w:rsidR="00E6782D" w:rsidRPr="007A2DC9" w:rsidRDefault="00E6782D" w:rsidP="0027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Lp.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16ED342" w14:textId="77777777" w:rsidR="00E6782D" w:rsidRPr="007A2DC9" w:rsidRDefault="00E6782D" w:rsidP="0027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Nazwa artykułu</w:t>
            </w:r>
          </w:p>
        </w:tc>
        <w:tc>
          <w:tcPr>
            <w:tcW w:w="62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3AB5E72" w14:textId="77777777" w:rsidR="00E6782D" w:rsidRPr="007A2DC9" w:rsidRDefault="00E6782D" w:rsidP="0027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Opis do specyfikacji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0532296" w14:textId="77777777" w:rsidR="00E6782D" w:rsidRPr="007A2DC9" w:rsidRDefault="00E6782D" w:rsidP="002761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</w:pPr>
            <w:r w:rsidRPr="007A2DC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pl-PL"/>
              </w:rPr>
              <w:t>Ilość</w:t>
            </w:r>
          </w:p>
        </w:tc>
      </w:tr>
      <w:tr w:rsidR="00E6782D" w:rsidRPr="007A2DC9" w14:paraId="1DAD7A1D" w14:textId="77777777" w:rsidTr="0027614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DA73" w14:textId="77777777" w:rsidR="00E6782D" w:rsidRPr="007A2DC9" w:rsidRDefault="00E6782D" w:rsidP="002761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hAnsi="Times New Roman" w:cs="Times New Roman"/>
              </w:rPr>
              <w:t>1.</w:t>
            </w:r>
          </w:p>
          <w:p w14:paraId="4C0A31F6" w14:textId="77777777" w:rsidR="00E6782D" w:rsidRPr="007A2DC9" w:rsidRDefault="00E6782D" w:rsidP="002761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B8F72" w14:textId="77777777" w:rsidR="00E6782D" w:rsidRPr="007A2DC9" w:rsidRDefault="00E6782D" w:rsidP="0027614C">
            <w:pPr>
              <w:pStyle w:val="Nagwek1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 w:val="0"/>
                <w:sz w:val="22"/>
                <w:szCs w:val="22"/>
              </w:rPr>
            </w:pPr>
            <w:r w:rsidRPr="007A2DC9">
              <w:rPr>
                <w:b w:val="0"/>
                <w:sz w:val="22"/>
                <w:szCs w:val="22"/>
              </w:rPr>
              <w:t>Tablica korkowa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AE387" w14:textId="77777777" w:rsidR="00E6782D" w:rsidRPr="007A2DC9" w:rsidRDefault="00E6782D" w:rsidP="0027614C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7A2DC9">
              <w:rPr>
                <w:rFonts w:ascii="Times New Roman" w:hAnsi="Times New Roman" w:cs="Times New Roman"/>
                <w:shd w:val="clear" w:color="auto" w:fill="FFFFFF"/>
              </w:rPr>
              <w:t xml:space="preserve">Tablice ekspozycyjne korkowe. </w:t>
            </w:r>
            <w:r w:rsidRPr="003C175A">
              <w:rPr>
                <w:rFonts w:ascii="Times New Roman" w:hAnsi="Times New Roman" w:cs="Times New Roman"/>
                <w:b/>
                <w:shd w:val="clear" w:color="auto" w:fill="FFFFFF"/>
              </w:rPr>
              <w:t>2 sztuki</w:t>
            </w:r>
          </w:p>
          <w:p w14:paraId="10678717" w14:textId="77777777" w:rsidR="00E6782D" w:rsidRPr="007A2DC9" w:rsidRDefault="00E6782D" w:rsidP="0027614C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7A2DC9">
              <w:rPr>
                <w:rFonts w:ascii="Times New Roman" w:hAnsi="Times New Roman" w:cs="Times New Roman"/>
                <w:shd w:val="clear" w:color="auto" w:fill="FFFFFF"/>
              </w:rPr>
              <w:t>Materiał; płyta pilśniowa. Korek, listewki</w:t>
            </w:r>
          </w:p>
          <w:p w14:paraId="6EB6370C" w14:textId="0B96EDF6" w:rsidR="00E6782D" w:rsidRPr="007A2DC9" w:rsidRDefault="00E6782D" w:rsidP="0027614C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7A2DC9">
              <w:rPr>
                <w:rFonts w:ascii="Times New Roman" w:hAnsi="Times New Roman" w:cs="Times New Roman"/>
                <w:shd w:val="clear" w:color="auto" w:fill="FFFFFF"/>
              </w:rPr>
              <w:t>Wymiary 123x82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AC251" w14:textId="77777777" w:rsidR="00E6782D" w:rsidRPr="007A2DC9" w:rsidRDefault="00E6782D" w:rsidP="002761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hAnsi="Times New Roman" w:cs="Times New Roman"/>
              </w:rPr>
              <w:t>2 zestawy</w:t>
            </w:r>
          </w:p>
        </w:tc>
      </w:tr>
      <w:tr w:rsidR="00E6782D" w:rsidRPr="007A2DC9" w14:paraId="6E1373C1" w14:textId="77777777" w:rsidTr="0027614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27876" w14:textId="77777777" w:rsidR="00E6782D" w:rsidRPr="007A2DC9" w:rsidRDefault="00E6782D" w:rsidP="002761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41D1C" w14:textId="77777777" w:rsidR="00E6782D" w:rsidRPr="007A2DC9" w:rsidRDefault="00E6782D" w:rsidP="0027614C">
            <w:pPr>
              <w:pStyle w:val="Nagwek1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 w:val="0"/>
                <w:sz w:val="22"/>
                <w:szCs w:val="22"/>
              </w:rPr>
            </w:pPr>
            <w:r w:rsidRPr="007A2DC9">
              <w:rPr>
                <w:b w:val="0"/>
                <w:sz w:val="22"/>
                <w:szCs w:val="22"/>
              </w:rPr>
              <w:t>Tablica korkowa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D97A2" w14:textId="77777777" w:rsidR="00E6782D" w:rsidRPr="007A2DC9" w:rsidRDefault="00E6782D" w:rsidP="0027614C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7A2DC9">
              <w:rPr>
                <w:rFonts w:ascii="Times New Roman" w:hAnsi="Times New Roman" w:cs="Times New Roman"/>
                <w:shd w:val="clear" w:color="auto" w:fill="FFFFFF"/>
              </w:rPr>
              <w:t>Materiał; płyta pilśniowa. Korek, listewki</w:t>
            </w:r>
          </w:p>
          <w:p w14:paraId="0C4F013D" w14:textId="77777777" w:rsidR="00E6782D" w:rsidRPr="007A2DC9" w:rsidRDefault="00E6782D" w:rsidP="0027614C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7A2DC9">
              <w:rPr>
                <w:rFonts w:ascii="Times New Roman" w:hAnsi="Times New Roman" w:cs="Times New Roman"/>
                <w:shd w:val="clear" w:color="auto" w:fill="FFFFFF"/>
              </w:rPr>
              <w:t>Wymiary  200x100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F3D67" w14:textId="77777777" w:rsidR="00E6782D" w:rsidRPr="007A2DC9" w:rsidRDefault="00E6782D" w:rsidP="002761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hAnsi="Times New Roman" w:cs="Times New Roman"/>
              </w:rPr>
              <w:t>2 sztuki</w:t>
            </w:r>
          </w:p>
        </w:tc>
      </w:tr>
      <w:tr w:rsidR="00E6782D" w:rsidRPr="007A2DC9" w14:paraId="5B05D2B8" w14:textId="77777777" w:rsidTr="0027614C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C9D0F" w14:textId="77777777" w:rsidR="00E6782D" w:rsidRPr="007A2DC9" w:rsidRDefault="00E6782D" w:rsidP="002761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242A8" w14:textId="77777777" w:rsidR="00E6782D" w:rsidRPr="007A2DC9" w:rsidRDefault="00E6782D" w:rsidP="0027614C">
            <w:pPr>
              <w:pStyle w:val="Nagwek1"/>
              <w:spacing w:before="0" w:beforeAutospacing="0" w:after="0" w:afterAutospacing="0"/>
              <w:jc w:val="center"/>
              <w:textAlignment w:val="baseline"/>
              <w:rPr>
                <w:b w:val="0"/>
                <w:sz w:val="22"/>
                <w:szCs w:val="22"/>
              </w:rPr>
            </w:pPr>
            <w:r w:rsidRPr="007A2DC9">
              <w:rPr>
                <w:b w:val="0"/>
                <w:sz w:val="22"/>
                <w:szCs w:val="22"/>
              </w:rPr>
              <w:t>Tablica korkowa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40AC3" w14:textId="77777777" w:rsidR="00E6782D" w:rsidRPr="007A2DC9" w:rsidRDefault="00E6782D" w:rsidP="0027614C">
            <w:pPr>
              <w:numPr>
                <w:ilvl w:val="0"/>
                <w:numId w:val="32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7A2DC9">
              <w:rPr>
                <w:rFonts w:ascii="Times New Roman" w:hAnsi="Times New Roman" w:cs="Times New Roman"/>
                <w:shd w:val="clear" w:color="auto" w:fill="FFFFFF"/>
              </w:rPr>
              <w:t>Materiał; płyta pilśniowa. Korek, listewki</w:t>
            </w:r>
          </w:p>
          <w:p w14:paraId="4B8DAB9D" w14:textId="77777777" w:rsidR="00E6782D" w:rsidRPr="007A2DC9" w:rsidRDefault="00E6782D" w:rsidP="0027614C">
            <w:pPr>
              <w:shd w:val="clear" w:color="auto" w:fill="FFFFFF"/>
              <w:tabs>
                <w:tab w:val="num" w:pos="191"/>
              </w:tabs>
              <w:spacing w:after="0" w:line="240" w:lineRule="auto"/>
              <w:textAlignment w:val="baseline"/>
              <w:rPr>
                <w:rFonts w:ascii="Times New Roman" w:hAnsi="Times New Roman" w:cs="Times New Roman"/>
                <w:shd w:val="clear" w:color="auto" w:fill="FFFFFF"/>
              </w:rPr>
            </w:pPr>
            <w:r w:rsidRPr="007A2DC9">
              <w:rPr>
                <w:rFonts w:ascii="Times New Roman" w:hAnsi="Times New Roman" w:cs="Times New Roman"/>
                <w:shd w:val="clear" w:color="auto" w:fill="FFFFFF"/>
              </w:rPr>
              <w:t>Wymiary  150x100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D7889" w14:textId="77777777" w:rsidR="00E6782D" w:rsidRPr="007A2DC9" w:rsidRDefault="00E6782D" w:rsidP="002761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A2DC9">
              <w:rPr>
                <w:rFonts w:ascii="Times New Roman" w:hAnsi="Times New Roman" w:cs="Times New Roman"/>
              </w:rPr>
              <w:t>2 sztuki</w:t>
            </w:r>
          </w:p>
        </w:tc>
      </w:tr>
    </w:tbl>
    <w:p w14:paraId="30EB71DF" w14:textId="77777777" w:rsidR="00E6782D" w:rsidRDefault="00E6782D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01EBD5DC" w14:textId="77777777" w:rsidR="00E6782D" w:rsidRPr="007A2DC9" w:rsidRDefault="00E6782D" w:rsidP="00E6782D">
      <w:pPr>
        <w:spacing w:after="0" w:line="240" w:lineRule="auto"/>
        <w:ind w:right="-10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7A2DC9">
        <w:rPr>
          <w:rFonts w:ascii="Times New Roman" w:eastAsia="Times New Roman" w:hAnsi="Times New Roman" w:cs="Times New Roman"/>
          <w:bCs/>
          <w:lang w:eastAsia="pl-PL"/>
        </w:rPr>
        <w:t>Termin dostawy 2 tygodnie od dnia podpisania umowy. Termin zostanie dochowany o ile w ostatnim dniu terminu zostanie podpisany Protokół odbioru.</w:t>
      </w:r>
    </w:p>
    <w:p w14:paraId="4F780235" w14:textId="77777777" w:rsidR="00E6782D" w:rsidRPr="007A2DC9" w:rsidRDefault="00E6782D" w:rsidP="00E6782D">
      <w:pPr>
        <w:spacing w:after="0" w:line="240" w:lineRule="auto"/>
        <w:ind w:right="-10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7A2DC9">
        <w:rPr>
          <w:rFonts w:ascii="Times New Roman" w:eastAsia="Times New Roman" w:hAnsi="Times New Roman" w:cs="Times New Roman"/>
          <w:bCs/>
          <w:lang w:eastAsia="pl-PL"/>
        </w:rPr>
        <w:t xml:space="preserve">Wykonawca udzieli min. 24 miesięcy gwarancji na całość przedmiotu zamówienia oraz minimalną gwarancję producenta na wyszczególniony powyżej sprzęt.  </w:t>
      </w:r>
    </w:p>
    <w:p w14:paraId="49F98851" w14:textId="77777777" w:rsidR="00E6782D" w:rsidRPr="007A2DC9" w:rsidRDefault="00E6782D" w:rsidP="00E6782D">
      <w:pPr>
        <w:spacing w:after="0" w:line="240" w:lineRule="auto"/>
        <w:ind w:right="-107"/>
        <w:jc w:val="both"/>
        <w:rPr>
          <w:rFonts w:ascii="Times New Roman" w:eastAsia="Times New Roman" w:hAnsi="Times New Roman" w:cs="Times New Roman"/>
          <w:bCs/>
          <w:lang w:eastAsia="pl-PL"/>
        </w:rPr>
      </w:pPr>
      <w:bookmarkStart w:id="1" w:name="_Hlk201606328"/>
      <w:r w:rsidRPr="007A2DC9">
        <w:rPr>
          <w:rFonts w:ascii="Times New Roman" w:eastAsia="Times New Roman" w:hAnsi="Times New Roman" w:cs="Times New Roman"/>
          <w:bCs/>
          <w:lang w:eastAsia="pl-PL"/>
        </w:rPr>
        <w:t>Dostawa, rozładunek na koszt i ryzyko Wykonawcy pod adres – Krajno Pierwsze 153B, 26-008 Górno - pomieszczenia budynku przedszkola.</w:t>
      </w:r>
    </w:p>
    <w:bookmarkEnd w:id="1"/>
    <w:p w14:paraId="04EF6CD6" w14:textId="77777777" w:rsidR="00E6782D" w:rsidRPr="007A2DC9" w:rsidRDefault="00E6782D" w:rsidP="00E6782D">
      <w:pPr>
        <w:ind w:right="-107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7A2DC9">
        <w:rPr>
          <w:rFonts w:ascii="Times New Roman" w:eastAsia="Times New Roman" w:hAnsi="Times New Roman" w:cs="Times New Roman"/>
          <w:bCs/>
          <w:lang w:eastAsia="pl-PL"/>
        </w:rPr>
        <w:t>Odbiór na podstawie Protokołu odbioru bez uwag, podpisanego przez upoważnionych przedstawicieli stron, który będzie podstawą wystawienia faktury.</w:t>
      </w:r>
    </w:p>
    <w:p w14:paraId="537C3933" w14:textId="77777777" w:rsidR="00E6782D" w:rsidRDefault="00E6782D" w:rsidP="00FF633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sectPr w:rsidR="00E6782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50B84C" w14:textId="77777777" w:rsidR="000235AE" w:rsidRDefault="000235AE" w:rsidP="00BE0945">
      <w:pPr>
        <w:spacing w:after="0" w:line="240" w:lineRule="auto"/>
      </w:pPr>
      <w:r>
        <w:separator/>
      </w:r>
    </w:p>
  </w:endnote>
  <w:endnote w:type="continuationSeparator" w:id="0">
    <w:p w14:paraId="1CE463E7" w14:textId="77777777" w:rsidR="000235AE" w:rsidRDefault="000235AE" w:rsidP="00BE0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4424754"/>
      <w:docPartObj>
        <w:docPartGallery w:val="Page Numbers (Bottom of Page)"/>
        <w:docPartUnique/>
      </w:docPartObj>
    </w:sdtPr>
    <w:sdtEndPr/>
    <w:sdtContent>
      <w:p w14:paraId="77AF7BB4" w14:textId="344F544B" w:rsidR="00BE0945" w:rsidRDefault="00BE094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1449">
          <w:rPr>
            <w:noProof/>
          </w:rPr>
          <w:t>1</w:t>
        </w:r>
        <w:r>
          <w:fldChar w:fldCharType="end"/>
        </w:r>
      </w:p>
    </w:sdtContent>
  </w:sdt>
  <w:p w14:paraId="76740562" w14:textId="77777777" w:rsidR="00BE0945" w:rsidRDefault="00BE0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88F3CC" w14:textId="77777777" w:rsidR="000235AE" w:rsidRDefault="000235AE" w:rsidP="00BE0945">
      <w:pPr>
        <w:spacing w:after="0" w:line="240" w:lineRule="auto"/>
      </w:pPr>
      <w:r>
        <w:separator/>
      </w:r>
    </w:p>
  </w:footnote>
  <w:footnote w:type="continuationSeparator" w:id="0">
    <w:p w14:paraId="13E78997" w14:textId="77777777" w:rsidR="000235AE" w:rsidRDefault="000235AE" w:rsidP="00BE0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E4046" w14:textId="75B885D1" w:rsidR="00BE0945" w:rsidRDefault="003101CE" w:rsidP="003101CE">
    <w:pPr>
      <w:pStyle w:val="Nagwek"/>
      <w:jc w:val="right"/>
    </w:pPr>
    <w:r>
      <w:t xml:space="preserve">Załącznik nr 1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96621"/>
    <w:multiLevelType w:val="hybridMultilevel"/>
    <w:tmpl w:val="5D7CC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764AD"/>
    <w:multiLevelType w:val="hybridMultilevel"/>
    <w:tmpl w:val="7166E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71328B"/>
    <w:multiLevelType w:val="multilevel"/>
    <w:tmpl w:val="7E4CB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0662E6"/>
    <w:multiLevelType w:val="multilevel"/>
    <w:tmpl w:val="5BFC414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28746B"/>
    <w:multiLevelType w:val="multilevel"/>
    <w:tmpl w:val="2132ED0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0DCE3E1B"/>
    <w:multiLevelType w:val="multilevel"/>
    <w:tmpl w:val="9C982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2352DB"/>
    <w:multiLevelType w:val="hybridMultilevel"/>
    <w:tmpl w:val="C9D80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793F95"/>
    <w:multiLevelType w:val="multilevel"/>
    <w:tmpl w:val="D1600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E17E50"/>
    <w:multiLevelType w:val="hybridMultilevel"/>
    <w:tmpl w:val="E384BFB8"/>
    <w:lvl w:ilvl="0" w:tplc="95BE1ADC">
      <w:start w:val="5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67B027F"/>
    <w:multiLevelType w:val="hybridMultilevel"/>
    <w:tmpl w:val="E4C864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245D00"/>
    <w:multiLevelType w:val="multilevel"/>
    <w:tmpl w:val="4392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11485E"/>
    <w:multiLevelType w:val="multilevel"/>
    <w:tmpl w:val="105A9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601EE3"/>
    <w:multiLevelType w:val="multilevel"/>
    <w:tmpl w:val="423C6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FC14AE3"/>
    <w:multiLevelType w:val="hybridMultilevel"/>
    <w:tmpl w:val="9864B056"/>
    <w:lvl w:ilvl="0" w:tplc="FC54C23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322C6A"/>
    <w:multiLevelType w:val="multilevel"/>
    <w:tmpl w:val="4A5614D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19B50C9"/>
    <w:multiLevelType w:val="multilevel"/>
    <w:tmpl w:val="D5CEE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594D71"/>
    <w:multiLevelType w:val="multilevel"/>
    <w:tmpl w:val="68A64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8F3106"/>
    <w:multiLevelType w:val="multilevel"/>
    <w:tmpl w:val="F976A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8C2039A"/>
    <w:multiLevelType w:val="multilevel"/>
    <w:tmpl w:val="E0DE2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EB7E7D"/>
    <w:multiLevelType w:val="hybridMultilevel"/>
    <w:tmpl w:val="A77CB5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6C733A"/>
    <w:multiLevelType w:val="multilevel"/>
    <w:tmpl w:val="A240E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794022B"/>
    <w:multiLevelType w:val="hybridMultilevel"/>
    <w:tmpl w:val="18DACAC8"/>
    <w:lvl w:ilvl="0" w:tplc="6D74950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665F7A"/>
    <w:multiLevelType w:val="hybridMultilevel"/>
    <w:tmpl w:val="62E21834"/>
    <w:lvl w:ilvl="0" w:tplc="0374CE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CE362E"/>
    <w:multiLevelType w:val="hybridMultilevel"/>
    <w:tmpl w:val="1B32C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B0005B"/>
    <w:multiLevelType w:val="multilevel"/>
    <w:tmpl w:val="A0CAD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1204435"/>
    <w:multiLevelType w:val="multilevel"/>
    <w:tmpl w:val="CB50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4555AEB"/>
    <w:multiLevelType w:val="hybridMultilevel"/>
    <w:tmpl w:val="83B4F4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FB3129"/>
    <w:multiLevelType w:val="multilevel"/>
    <w:tmpl w:val="38BAC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84A1ADF"/>
    <w:multiLevelType w:val="hybridMultilevel"/>
    <w:tmpl w:val="2F1A6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6F2A0B"/>
    <w:multiLevelType w:val="hybridMultilevel"/>
    <w:tmpl w:val="59742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9D3D34"/>
    <w:multiLevelType w:val="multilevel"/>
    <w:tmpl w:val="52CAA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CDF76E3"/>
    <w:multiLevelType w:val="hybridMultilevel"/>
    <w:tmpl w:val="61A8E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B71984"/>
    <w:multiLevelType w:val="hybridMultilevel"/>
    <w:tmpl w:val="13282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E80D36"/>
    <w:multiLevelType w:val="multilevel"/>
    <w:tmpl w:val="01567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9946EAD"/>
    <w:multiLevelType w:val="hybridMultilevel"/>
    <w:tmpl w:val="31DC4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D1691F"/>
    <w:multiLevelType w:val="multilevel"/>
    <w:tmpl w:val="1AB6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F692136"/>
    <w:multiLevelType w:val="hybridMultilevel"/>
    <w:tmpl w:val="A95A9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28"/>
  </w:num>
  <w:num w:numId="4">
    <w:abstractNumId w:val="26"/>
  </w:num>
  <w:num w:numId="5">
    <w:abstractNumId w:val="0"/>
  </w:num>
  <w:num w:numId="6">
    <w:abstractNumId w:val="1"/>
  </w:num>
  <w:num w:numId="7">
    <w:abstractNumId w:val="9"/>
  </w:num>
  <w:num w:numId="8">
    <w:abstractNumId w:val="16"/>
  </w:num>
  <w:num w:numId="9">
    <w:abstractNumId w:val="23"/>
  </w:num>
  <w:num w:numId="10">
    <w:abstractNumId w:val="17"/>
  </w:num>
  <w:num w:numId="11">
    <w:abstractNumId w:val="5"/>
  </w:num>
  <w:num w:numId="12">
    <w:abstractNumId w:val="29"/>
  </w:num>
  <w:num w:numId="13">
    <w:abstractNumId w:val="35"/>
  </w:num>
  <w:num w:numId="14">
    <w:abstractNumId w:val="24"/>
  </w:num>
  <w:num w:numId="15">
    <w:abstractNumId w:val="32"/>
  </w:num>
  <w:num w:numId="16">
    <w:abstractNumId w:val="11"/>
  </w:num>
  <w:num w:numId="17">
    <w:abstractNumId w:val="18"/>
  </w:num>
  <w:num w:numId="18">
    <w:abstractNumId w:val="15"/>
  </w:num>
  <w:num w:numId="19">
    <w:abstractNumId w:val="6"/>
  </w:num>
  <w:num w:numId="20">
    <w:abstractNumId w:val="25"/>
  </w:num>
  <w:num w:numId="21">
    <w:abstractNumId w:val="10"/>
  </w:num>
  <w:num w:numId="22">
    <w:abstractNumId w:val="27"/>
  </w:num>
  <w:num w:numId="23">
    <w:abstractNumId w:val="34"/>
  </w:num>
  <w:num w:numId="24">
    <w:abstractNumId w:val="20"/>
  </w:num>
  <w:num w:numId="25">
    <w:abstractNumId w:val="31"/>
  </w:num>
  <w:num w:numId="26">
    <w:abstractNumId w:val="36"/>
  </w:num>
  <w:num w:numId="27">
    <w:abstractNumId w:val="14"/>
  </w:num>
  <w:num w:numId="28">
    <w:abstractNumId w:val="3"/>
  </w:num>
  <w:num w:numId="29">
    <w:abstractNumId w:val="21"/>
  </w:num>
  <w:num w:numId="30">
    <w:abstractNumId w:val="8"/>
  </w:num>
  <w:num w:numId="31">
    <w:abstractNumId w:val="13"/>
  </w:num>
  <w:num w:numId="32">
    <w:abstractNumId w:val="2"/>
  </w:num>
  <w:num w:numId="33">
    <w:abstractNumId w:val="30"/>
  </w:num>
  <w:num w:numId="34">
    <w:abstractNumId w:val="12"/>
  </w:num>
  <w:num w:numId="35">
    <w:abstractNumId w:val="33"/>
  </w:num>
  <w:num w:numId="36">
    <w:abstractNumId w:val="7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EB1"/>
    <w:rsid w:val="00001E95"/>
    <w:rsid w:val="000200ED"/>
    <w:rsid w:val="000235AE"/>
    <w:rsid w:val="00041E38"/>
    <w:rsid w:val="000433B9"/>
    <w:rsid w:val="00054CCE"/>
    <w:rsid w:val="00060816"/>
    <w:rsid w:val="00060FA4"/>
    <w:rsid w:val="0006401F"/>
    <w:rsid w:val="000651FF"/>
    <w:rsid w:val="00076BE3"/>
    <w:rsid w:val="00092743"/>
    <w:rsid w:val="000A714B"/>
    <w:rsid w:val="000B3AEB"/>
    <w:rsid w:val="000B50E1"/>
    <w:rsid w:val="000D13D1"/>
    <w:rsid w:val="000E1EE2"/>
    <w:rsid w:val="00113CF1"/>
    <w:rsid w:val="00132597"/>
    <w:rsid w:val="00143B99"/>
    <w:rsid w:val="00147893"/>
    <w:rsid w:val="00147CDB"/>
    <w:rsid w:val="00152CF1"/>
    <w:rsid w:val="001539B7"/>
    <w:rsid w:val="00160749"/>
    <w:rsid w:val="00184141"/>
    <w:rsid w:val="0018470E"/>
    <w:rsid w:val="00185951"/>
    <w:rsid w:val="0019143D"/>
    <w:rsid w:val="001923ED"/>
    <w:rsid w:val="00194134"/>
    <w:rsid w:val="001A498A"/>
    <w:rsid w:val="001D2121"/>
    <w:rsid w:val="001E088F"/>
    <w:rsid w:val="001E4092"/>
    <w:rsid w:val="001E4921"/>
    <w:rsid w:val="0020031F"/>
    <w:rsid w:val="0022375D"/>
    <w:rsid w:val="00223CD7"/>
    <w:rsid w:val="00230D0F"/>
    <w:rsid w:val="00232091"/>
    <w:rsid w:val="00255B6D"/>
    <w:rsid w:val="00260D82"/>
    <w:rsid w:val="0026424E"/>
    <w:rsid w:val="002864EF"/>
    <w:rsid w:val="00297A97"/>
    <w:rsid w:val="002A65E5"/>
    <w:rsid w:val="002B1B5C"/>
    <w:rsid w:val="002B35E0"/>
    <w:rsid w:val="002B54EC"/>
    <w:rsid w:val="002C0F95"/>
    <w:rsid w:val="002C1472"/>
    <w:rsid w:val="002E1259"/>
    <w:rsid w:val="002F634F"/>
    <w:rsid w:val="003101CE"/>
    <w:rsid w:val="0032218C"/>
    <w:rsid w:val="00345BCF"/>
    <w:rsid w:val="003551BC"/>
    <w:rsid w:val="00372CEB"/>
    <w:rsid w:val="003810DD"/>
    <w:rsid w:val="003960DA"/>
    <w:rsid w:val="003971A4"/>
    <w:rsid w:val="003A2760"/>
    <w:rsid w:val="003A6AAC"/>
    <w:rsid w:val="003B62ED"/>
    <w:rsid w:val="003B6B89"/>
    <w:rsid w:val="003C0128"/>
    <w:rsid w:val="003C175A"/>
    <w:rsid w:val="003F55BF"/>
    <w:rsid w:val="003F64CA"/>
    <w:rsid w:val="00413491"/>
    <w:rsid w:val="0042285D"/>
    <w:rsid w:val="00437A49"/>
    <w:rsid w:val="0047251F"/>
    <w:rsid w:val="00476738"/>
    <w:rsid w:val="00476BEC"/>
    <w:rsid w:val="00482D63"/>
    <w:rsid w:val="004838D8"/>
    <w:rsid w:val="00491449"/>
    <w:rsid w:val="00494129"/>
    <w:rsid w:val="00494D63"/>
    <w:rsid w:val="004A4707"/>
    <w:rsid w:val="004B10E6"/>
    <w:rsid w:val="004C0FDB"/>
    <w:rsid w:val="004C3496"/>
    <w:rsid w:val="004C6A70"/>
    <w:rsid w:val="004D616C"/>
    <w:rsid w:val="004D727D"/>
    <w:rsid w:val="004E3696"/>
    <w:rsid w:val="004E36C6"/>
    <w:rsid w:val="004E3FE9"/>
    <w:rsid w:val="004E72CC"/>
    <w:rsid w:val="00505876"/>
    <w:rsid w:val="00513BB2"/>
    <w:rsid w:val="0052219D"/>
    <w:rsid w:val="00541957"/>
    <w:rsid w:val="0055356D"/>
    <w:rsid w:val="00554F60"/>
    <w:rsid w:val="00556538"/>
    <w:rsid w:val="00570F00"/>
    <w:rsid w:val="0059325E"/>
    <w:rsid w:val="005A05F4"/>
    <w:rsid w:val="005A0F7B"/>
    <w:rsid w:val="005A1F6A"/>
    <w:rsid w:val="005B033B"/>
    <w:rsid w:val="005C1496"/>
    <w:rsid w:val="005D5A1A"/>
    <w:rsid w:val="00606AD7"/>
    <w:rsid w:val="006073A0"/>
    <w:rsid w:val="00610047"/>
    <w:rsid w:val="006126F0"/>
    <w:rsid w:val="006229B1"/>
    <w:rsid w:val="00622B41"/>
    <w:rsid w:val="0063489C"/>
    <w:rsid w:val="0063646D"/>
    <w:rsid w:val="0067627D"/>
    <w:rsid w:val="006A1D0B"/>
    <w:rsid w:val="006A3692"/>
    <w:rsid w:val="006E27B7"/>
    <w:rsid w:val="006E2FD4"/>
    <w:rsid w:val="006F5E8A"/>
    <w:rsid w:val="00705910"/>
    <w:rsid w:val="00706C42"/>
    <w:rsid w:val="0072222D"/>
    <w:rsid w:val="007300FF"/>
    <w:rsid w:val="0074296E"/>
    <w:rsid w:val="00765466"/>
    <w:rsid w:val="007705F7"/>
    <w:rsid w:val="007A2DC9"/>
    <w:rsid w:val="007A7DEA"/>
    <w:rsid w:val="007C6BC8"/>
    <w:rsid w:val="00802EB1"/>
    <w:rsid w:val="008228A6"/>
    <w:rsid w:val="00835B05"/>
    <w:rsid w:val="00856AD2"/>
    <w:rsid w:val="00856EC7"/>
    <w:rsid w:val="00870EE1"/>
    <w:rsid w:val="00871518"/>
    <w:rsid w:val="00871549"/>
    <w:rsid w:val="00877B22"/>
    <w:rsid w:val="00886C70"/>
    <w:rsid w:val="0089152F"/>
    <w:rsid w:val="00893353"/>
    <w:rsid w:val="0089343A"/>
    <w:rsid w:val="008B5E3C"/>
    <w:rsid w:val="008D47B3"/>
    <w:rsid w:val="008E306E"/>
    <w:rsid w:val="008E6D84"/>
    <w:rsid w:val="009231B4"/>
    <w:rsid w:val="00924B95"/>
    <w:rsid w:val="00926E33"/>
    <w:rsid w:val="00941C02"/>
    <w:rsid w:val="00943B74"/>
    <w:rsid w:val="00944462"/>
    <w:rsid w:val="00953778"/>
    <w:rsid w:val="009564A7"/>
    <w:rsid w:val="00957AD0"/>
    <w:rsid w:val="0096411B"/>
    <w:rsid w:val="009645A3"/>
    <w:rsid w:val="00965782"/>
    <w:rsid w:val="009814E9"/>
    <w:rsid w:val="0098277D"/>
    <w:rsid w:val="00984077"/>
    <w:rsid w:val="00991702"/>
    <w:rsid w:val="0099494F"/>
    <w:rsid w:val="00995D5A"/>
    <w:rsid w:val="009A124F"/>
    <w:rsid w:val="009D0358"/>
    <w:rsid w:val="009E25BA"/>
    <w:rsid w:val="009E4BA9"/>
    <w:rsid w:val="009E59CB"/>
    <w:rsid w:val="009E5AC0"/>
    <w:rsid w:val="009F5692"/>
    <w:rsid w:val="00A0387B"/>
    <w:rsid w:val="00A1125B"/>
    <w:rsid w:val="00A233EC"/>
    <w:rsid w:val="00A5738B"/>
    <w:rsid w:val="00A5796F"/>
    <w:rsid w:val="00A6427D"/>
    <w:rsid w:val="00A815DB"/>
    <w:rsid w:val="00A83633"/>
    <w:rsid w:val="00A93C78"/>
    <w:rsid w:val="00A949C6"/>
    <w:rsid w:val="00AB0A82"/>
    <w:rsid w:val="00AB18E2"/>
    <w:rsid w:val="00AC1213"/>
    <w:rsid w:val="00AC560A"/>
    <w:rsid w:val="00AC5862"/>
    <w:rsid w:val="00AE11D3"/>
    <w:rsid w:val="00AE2CE1"/>
    <w:rsid w:val="00AF319D"/>
    <w:rsid w:val="00AF6C5B"/>
    <w:rsid w:val="00B21D1B"/>
    <w:rsid w:val="00B44FA4"/>
    <w:rsid w:val="00B6214D"/>
    <w:rsid w:val="00B74EB1"/>
    <w:rsid w:val="00BA04EA"/>
    <w:rsid w:val="00BB37C5"/>
    <w:rsid w:val="00BB3A38"/>
    <w:rsid w:val="00BB78D7"/>
    <w:rsid w:val="00BC5B3D"/>
    <w:rsid w:val="00BD3FAB"/>
    <w:rsid w:val="00BD4FD6"/>
    <w:rsid w:val="00BD64AC"/>
    <w:rsid w:val="00BE0945"/>
    <w:rsid w:val="00BE3AB0"/>
    <w:rsid w:val="00BF6785"/>
    <w:rsid w:val="00C04E2B"/>
    <w:rsid w:val="00C101F3"/>
    <w:rsid w:val="00C17D63"/>
    <w:rsid w:val="00C31449"/>
    <w:rsid w:val="00C46C91"/>
    <w:rsid w:val="00C53170"/>
    <w:rsid w:val="00C66227"/>
    <w:rsid w:val="00C71157"/>
    <w:rsid w:val="00C7126F"/>
    <w:rsid w:val="00C743B3"/>
    <w:rsid w:val="00C9636E"/>
    <w:rsid w:val="00CA4AB1"/>
    <w:rsid w:val="00CC7104"/>
    <w:rsid w:val="00CD1E50"/>
    <w:rsid w:val="00CD69B6"/>
    <w:rsid w:val="00CD7FAE"/>
    <w:rsid w:val="00CF553B"/>
    <w:rsid w:val="00D26444"/>
    <w:rsid w:val="00D34BB7"/>
    <w:rsid w:val="00D50D60"/>
    <w:rsid w:val="00D523DC"/>
    <w:rsid w:val="00D56020"/>
    <w:rsid w:val="00D625AD"/>
    <w:rsid w:val="00D6432B"/>
    <w:rsid w:val="00D66D3D"/>
    <w:rsid w:val="00D833BA"/>
    <w:rsid w:val="00D92C2C"/>
    <w:rsid w:val="00D95548"/>
    <w:rsid w:val="00DA640D"/>
    <w:rsid w:val="00DA6B94"/>
    <w:rsid w:val="00DB1896"/>
    <w:rsid w:val="00DD04E4"/>
    <w:rsid w:val="00DD298C"/>
    <w:rsid w:val="00DD4975"/>
    <w:rsid w:val="00DF4381"/>
    <w:rsid w:val="00E118BE"/>
    <w:rsid w:val="00E27E9B"/>
    <w:rsid w:val="00E3156E"/>
    <w:rsid w:val="00E449BD"/>
    <w:rsid w:val="00E550F6"/>
    <w:rsid w:val="00E6782D"/>
    <w:rsid w:val="00E76F3F"/>
    <w:rsid w:val="00E80FFF"/>
    <w:rsid w:val="00E81C82"/>
    <w:rsid w:val="00E922BE"/>
    <w:rsid w:val="00EB272A"/>
    <w:rsid w:val="00EB4C5C"/>
    <w:rsid w:val="00EC352B"/>
    <w:rsid w:val="00EC3562"/>
    <w:rsid w:val="00EC64AD"/>
    <w:rsid w:val="00ED171F"/>
    <w:rsid w:val="00EE7800"/>
    <w:rsid w:val="00F03177"/>
    <w:rsid w:val="00F11E1D"/>
    <w:rsid w:val="00F26C65"/>
    <w:rsid w:val="00F36E6D"/>
    <w:rsid w:val="00F62696"/>
    <w:rsid w:val="00F95572"/>
    <w:rsid w:val="00F97339"/>
    <w:rsid w:val="00FA33C7"/>
    <w:rsid w:val="00FA3653"/>
    <w:rsid w:val="00FC7F62"/>
    <w:rsid w:val="00FD3E39"/>
    <w:rsid w:val="00FD3E89"/>
    <w:rsid w:val="00FD5884"/>
    <w:rsid w:val="00FE06C8"/>
    <w:rsid w:val="00FE1670"/>
    <w:rsid w:val="00FE694E"/>
    <w:rsid w:val="00FF02A7"/>
    <w:rsid w:val="00FF304D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3B813"/>
  <w15:chartTrackingRefBased/>
  <w15:docId w15:val="{2A5EF24D-14E8-4B4C-B518-27AC44BA3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419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586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rsid w:val="004D6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8470E"/>
    <w:pPr>
      <w:ind w:left="720"/>
      <w:contextualSpacing/>
    </w:pPr>
  </w:style>
  <w:style w:type="table" w:styleId="Tabela-Siatka">
    <w:name w:val="Table Grid"/>
    <w:basedOn w:val="Standardowy"/>
    <w:uiPriority w:val="39"/>
    <w:rsid w:val="00856AD2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FE694E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3B6B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A47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47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47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47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47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4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470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E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0945"/>
  </w:style>
  <w:style w:type="paragraph" w:styleId="Stopka">
    <w:name w:val="footer"/>
    <w:basedOn w:val="Normalny"/>
    <w:link w:val="StopkaZnak"/>
    <w:uiPriority w:val="99"/>
    <w:unhideWhenUsed/>
    <w:rsid w:val="00BE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0945"/>
  </w:style>
  <w:style w:type="character" w:customStyle="1" w:styleId="Nagwek1Znak">
    <w:name w:val="Nagłówek 1 Znak"/>
    <w:basedOn w:val="Domylnaczcionkaakapitu"/>
    <w:link w:val="Nagwek1"/>
    <w:uiPriority w:val="9"/>
    <w:rsid w:val="0054195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586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nyWeb">
    <w:name w:val="Normal (Web)"/>
    <w:basedOn w:val="Normalny"/>
    <w:uiPriority w:val="99"/>
    <w:unhideWhenUsed/>
    <w:rsid w:val="00AC5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14227-81DF-4600-AF6E-D24D55645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Pajdała</dc:creator>
  <cp:keywords/>
  <dc:description/>
  <cp:lastModifiedBy>admin</cp:lastModifiedBy>
  <cp:revision>2</cp:revision>
  <dcterms:created xsi:type="dcterms:W3CDTF">2025-10-23T18:00:00Z</dcterms:created>
  <dcterms:modified xsi:type="dcterms:W3CDTF">2025-10-23T18:00:00Z</dcterms:modified>
</cp:coreProperties>
</file>