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B65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right"/>
        <w:rPr>
          <w:b/>
          <w:bCs/>
          <w:kern w:val="28"/>
        </w:rPr>
      </w:pPr>
      <w:r w:rsidRPr="00C70E5D">
        <w:rPr>
          <w:b/>
          <w:bCs/>
          <w:kern w:val="28"/>
        </w:rPr>
        <w:t xml:space="preserve">Załącznik nr 4 </w:t>
      </w:r>
    </w:p>
    <w:p w14:paraId="76E2FDD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WZÓR UMOWY</w:t>
      </w:r>
    </w:p>
    <w:p w14:paraId="7D302432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both"/>
        <w:rPr>
          <w:kern w:val="28"/>
        </w:rPr>
      </w:pPr>
    </w:p>
    <w:p w14:paraId="3AE99A4F" w14:textId="1FAAB636" w:rsidR="00C70E5D" w:rsidRPr="00C70E5D" w:rsidRDefault="00C70E5D" w:rsidP="00940F1E">
      <w:pPr>
        <w:widowControl w:val="0"/>
        <w:autoSpaceDN w:val="0"/>
        <w:adjustRightInd w:val="0"/>
        <w:spacing w:after="40" w:line="264" w:lineRule="auto"/>
        <w:jc w:val="both"/>
      </w:pPr>
      <w:r w:rsidRPr="00C70E5D">
        <w:t xml:space="preserve">zawarta w dniu </w:t>
      </w:r>
      <w:r w:rsidRPr="00C70E5D">
        <w:rPr>
          <w:b/>
        </w:rPr>
        <w:t>…………………………………..</w:t>
      </w:r>
      <w:r w:rsidRPr="00C70E5D">
        <w:t xml:space="preserve"> w K</w:t>
      </w:r>
      <w:r w:rsidR="00AC6315">
        <w:t>rajnie</w:t>
      </w:r>
      <w:r w:rsidRPr="00C70E5D">
        <w:t xml:space="preserve"> pomiędzy: </w:t>
      </w:r>
    </w:p>
    <w:p w14:paraId="2ED1A430" w14:textId="77777777" w:rsidR="00C70E5D" w:rsidRPr="00C70E5D" w:rsidRDefault="00C70E5D" w:rsidP="00940F1E">
      <w:pPr>
        <w:spacing w:after="40" w:line="264" w:lineRule="auto"/>
        <w:jc w:val="both"/>
        <w:rPr>
          <w:rFonts w:eastAsia="Calibri"/>
          <w:b/>
          <w:bCs/>
          <w:lang w:eastAsia="en-US"/>
        </w:rPr>
      </w:pPr>
      <w:r w:rsidRPr="00C70E5D">
        <w:rPr>
          <w:rFonts w:eastAsia="Calibri"/>
          <w:lang w:eastAsia="en-US"/>
        </w:rPr>
        <w:t xml:space="preserve">Gminą Górno – Zespołem Szkolno-Przedszkolnym w Krajnie, Krajno Pierwsze, ul. Łysicka 165, 26-008 Górno, reprezentowaną przez: Panią </w:t>
      </w:r>
      <w:r w:rsidRPr="00C70E5D">
        <w:rPr>
          <w:rFonts w:eastAsia="Calibri"/>
          <w:b/>
          <w:bCs/>
          <w:lang w:eastAsia="en-US"/>
        </w:rPr>
        <w:t xml:space="preserve">Małgorzatę Pajdała – Dyrektora </w:t>
      </w:r>
      <w:bookmarkStart w:id="0" w:name="_Hlk201682755"/>
      <w:r w:rsidRPr="00C70E5D">
        <w:rPr>
          <w:rFonts w:eastAsia="Calibri"/>
          <w:b/>
          <w:bCs/>
          <w:lang w:eastAsia="en-US"/>
        </w:rPr>
        <w:t>Zespołu Szkolno-Przedszkolnego w Krajnie</w:t>
      </w:r>
      <w:bookmarkEnd w:id="0"/>
      <w:r w:rsidRPr="00C70E5D">
        <w:rPr>
          <w:rFonts w:eastAsia="Calibri"/>
          <w:lang w:eastAsia="en-US"/>
        </w:rPr>
        <w:t xml:space="preserve">, na podstawie zarządzenia Wójta Gminy Górno z dnia 14.08.2025r. przy kontrasygnacie Głównego księgowego SCO w Górnie: Pani Agnieszki Janic, zwaną w dalszej części umowy </w:t>
      </w:r>
      <w:r w:rsidRPr="00C70E5D">
        <w:t xml:space="preserve"> </w:t>
      </w:r>
      <w:r w:rsidRPr="00C70E5D">
        <w:rPr>
          <w:b/>
        </w:rPr>
        <w:t>„Zamawiającym”</w:t>
      </w:r>
    </w:p>
    <w:p w14:paraId="3B9496F6" w14:textId="77777777" w:rsidR="00C70E5D" w:rsidRPr="00C70E5D" w:rsidRDefault="00C70E5D" w:rsidP="00940F1E">
      <w:pPr>
        <w:widowControl w:val="0"/>
        <w:autoSpaceDN w:val="0"/>
        <w:adjustRightInd w:val="0"/>
        <w:spacing w:after="40" w:line="264" w:lineRule="auto"/>
        <w:jc w:val="both"/>
      </w:pPr>
      <w:r w:rsidRPr="00C70E5D">
        <w:t>a</w:t>
      </w:r>
    </w:p>
    <w:p w14:paraId="4E7026D2" w14:textId="77777777" w:rsidR="00C70E5D" w:rsidRPr="00C70E5D" w:rsidRDefault="00C70E5D" w:rsidP="00940F1E">
      <w:pPr>
        <w:spacing w:after="40" w:line="264" w:lineRule="auto"/>
        <w:jc w:val="both"/>
      </w:pPr>
      <w:r w:rsidRPr="00C70E5D">
        <w:t>……………………………z siedzibą</w:t>
      </w:r>
      <w:r w:rsidRPr="00C70E5D">
        <w:rPr>
          <w:i/>
        </w:rPr>
        <w:t>………………………………………………………..</w:t>
      </w:r>
      <w:r w:rsidRPr="00C70E5D">
        <w:t>wpisaną do……………………………, NIP:………………………..REGON:…………………………</w:t>
      </w:r>
    </w:p>
    <w:p w14:paraId="3F8E1CC2" w14:textId="77777777" w:rsidR="00C70E5D" w:rsidRPr="00C70E5D" w:rsidRDefault="00C70E5D" w:rsidP="00940F1E">
      <w:pPr>
        <w:spacing w:after="40" w:line="264" w:lineRule="auto"/>
        <w:jc w:val="both"/>
      </w:pPr>
      <w:r w:rsidRPr="00C70E5D">
        <w:t xml:space="preserve">reprezentowanym przez: </w:t>
      </w:r>
    </w:p>
    <w:p w14:paraId="49F2097B" w14:textId="77777777" w:rsidR="00C70E5D" w:rsidRPr="00C70E5D" w:rsidRDefault="00C70E5D" w:rsidP="00940F1E">
      <w:pPr>
        <w:spacing w:after="40" w:line="264" w:lineRule="auto"/>
        <w:jc w:val="both"/>
        <w:rPr>
          <w:b/>
        </w:rPr>
      </w:pPr>
      <w:r w:rsidRPr="00C70E5D">
        <w:rPr>
          <w:b/>
        </w:rPr>
        <w:t>………………………………………,</w:t>
      </w:r>
    </w:p>
    <w:p w14:paraId="656286B4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/>
          <w:bCs/>
        </w:rPr>
      </w:pPr>
      <w:r w:rsidRPr="00C70E5D">
        <w:t xml:space="preserve">zwanym dalej </w:t>
      </w:r>
      <w:r w:rsidRPr="00C70E5D">
        <w:rPr>
          <w:b/>
        </w:rPr>
        <w:t>„Wykonawcą”</w:t>
      </w:r>
    </w:p>
    <w:p w14:paraId="0FD68B20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Cs/>
        </w:rPr>
      </w:pPr>
      <w:r w:rsidRPr="00C70E5D">
        <w:rPr>
          <w:rFonts w:eastAsia="SimSun"/>
          <w:bCs/>
        </w:rPr>
        <w:t>została zawarta umowa następującej treści:</w:t>
      </w:r>
    </w:p>
    <w:p w14:paraId="34A3F509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Cs/>
        </w:rPr>
      </w:pPr>
    </w:p>
    <w:p w14:paraId="10FC2CC5" w14:textId="77777777" w:rsidR="00C70E5D" w:rsidRPr="00C70E5D" w:rsidRDefault="00C70E5D" w:rsidP="00940F1E">
      <w:pPr>
        <w:spacing w:after="40" w:line="264" w:lineRule="auto"/>
        <w:jc w:val="both"/>
        <w:rPr>
          <w:b/>
          <w:i/>
          <w:noProof/>
        </w:rPr>
      </w:pPr>
      <w:r w:rsidRPr="00C70E5D">
        <w:rPr>
          <w:i/>
        </w:rPr>
        <w:t xml:space="preserve">Wartość usługi poniżej 130.000,00 zł netto – bez obowiązku stosowania ustawy Prawo zamówień publicznych. Wykonawcę wyłoniono </w:t>
      </w:r>
      <w:r w:rsidRPr="00C70E5D">
        <w:rPr>
          <w:b/>
          <w:i/>
        </w:rPr>
        <w:t xml:space="preserve">w oparciu o Regulamin udzielania zamówień publicznych, których wartość nie przekracza wyrażonej kwoty 130 000 złotych wskazanej </w:t>
      </w:r>
      <w:r w:rsidRPr="00C70E5D">
        <w:rPr>
          <w:b/>
          <w:i/>
        </w:rPr>
        <w:br/>
        <w:t>w Ustawie Prawo Zamówień Publicznych, przyjęty Zarządzeniem Nr 10/2021 Kierownika SCO w Górnie z dnia 21.12.2021r.</w:t>
      </w:r>
    </w:p>
    <w:p w14:paraId="14419994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§ 1</w:t>
      </w:r>
    </w:p>
    <w:p w14:paraId="33AD6C47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Przedmiot umowy</w:t>
      </w:r>
    </w:p>
    <w:p w14:paraId="1F1FAB66" w14:textId="465F1123" w:rsidR="00C70E5D" w:rsidRPr="00C70E5D" w:rsidRDefault="00C70E5D" w:rsidP="00940F1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C70E5D">
        <w:rPr>
          <w:rFonts w:eastAsia="Calibri"/>
          <w:lang w:eastAsia="en-US"/>
        </w:rPr>
        <w:t xml:space="preserve">Wykonawca </w:t>
      </w:r>
      <w:r w:rsidR="00AC6315">
        <w:rPr>
          <w:rFonts w:eastAsia="Calibri"/>
          <w:lang w:eastAsia="en-US"/>
        </w:rPr>
        <w:t xml:space="preserve">zobowiązuje się </w:t>
      </w:r>
      <w:r w:rsidRPr="00C70E5D">
        <w:rPr>
          <w:rFonts w:eastAsia="Calibri"/>
          <w:lang w:eastAsia="en-US"/>
        </w:rPr>
        <w:t>do s</w:t>
      </w:r>
      <w:r w:rsidRPr="00C70E5D">
        <w:rPr>
          <w:rFonts w:eastAsia="Calibri"/>
          <w:lang w:eastAsia="ar-SA"/>
        </w:rPr>
        <w:t>ukcesywnej dostawy środków czystości do Zespołu Szkolno-Przedszkolnego w Krajnie w roku 2026</w:t>
      </w:r>
      <w:r w:rsidRPr="00C70E5D">
        <w:rPr>
          <w:rFonts w:eastAsia="Calibri"/>
          <w:lang w:eastAsia="en-US"/>
        </w:rPr>
        <w:t xml:space="preserve">, których rodzaj i ilość zostały określony </w:t>
      </w:r>
      <w:r w:rsidR="00AC6315">
        <w:rPr>
          <w:rFonts w:eastAsia="Calibri"/>
          <w:lang w:eastAsia="en-US"/>
        </w:rPr>
        <w:br/>
      </w:r>
      <w:r w:rsidRPr="00C70E5D">
        <w:rPr>
          <w:rFonts w:eastAsia="Calibri"/>
          <w:lang w:eastAsia="en-US"/>
        </w:rPr>
        <w:t>w Zapytaniu ofertowym znak: ZS-PK.261.16.2025, stanowiącym Załącznik nr 2 do niniejszej umowy.</w:t>
      </w:r>
    </w:p>
    <w:p w14:paraId="1CFF2619" w14:textId="3F312D5D" w:rsidR="00C70E5D" w:rsidRPr="00C70E5D" w:rsidRDefault="00C70E5D" w:rsidP="00940F1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C70E5D">
        <w:rPr>
          <w:rFonts w:eastAsia="Calibri"/>
          <w:lang w:eastAsia="en-US"/>
        </w:rPr>
        <w:t xml:space="preserve">Sukcesywna dostawa środków czystości na potrzeby Zespołu Szkolno-Przedszkolnego </w:t>
      </w:r>
      <w:r w:rsidRPr="00C70E5D">
        <w:rPr>
          <w:rFonts w:eastAsia="Calibri"/>
          <w:lang w:eastAsia="en-US"/>
        </w:rPr>
        <w:br/>
        <w:t xml:space="preserve">w Krajnie zostanie wykonana w okresie od dnia </w:t>
      </w:r>
      <w:r w:rsidRPr="00C70E5D">
        <w:rPr>
          <w:rFonts w:eastAsia="Calibri"/>
          <w:b/>
          <w:bCs/>
          <w:lang w:eastAsia="en-US"/>
        </w:rPr>
        <w:t>0</w:t>
      </w:r>
      <w:r w:rsidR="00AC6315">
        <w:rPr>
          <w:rFonts w:eastAsia="Calibri"/>
          <w:b/>
          <w:bCs/>
          <w:lang w:eastAsia="en-US"/>
        </w:rPr>
        <w:t>2</w:t>
      </w:r>
      <w:r w:rsidRPr="00C70E5D">
        <w:rPr>
          <w:rFonts w:eastAsia="Calibri"/>
          <w:b/>
          <w:bCs/>
          <w:lang w:eastAsia="en-US"/>
        </w:rPr>
        <w:t>.01.2026 roku do 31.12.2026 roku.</w:t>
      </w:r>
    </w:p>
    <w:p w14:paraId="79F6BC4B" w14:textId="77777777" w:rsidR="00940F1E" w:rsidRDefault="00940F1E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0F448601" w14:textId="759F43BE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§ 2</w:t>
      </w:r>
    </w:p>
    <w:p w14:paraId="2DD0A9F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Realizacja zamówienia</w:t>
      </w:r>
    </w:p>
    <w:p w14:paraId="39145233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rFonts w:eastAsia="Calibri"/>
          <w:lang w:eastAsia="en-US"/>
        </w:rPr>
        <w:t>Wykonawca zobowiązuje się do dostarczenia ś</w:t>
      </w:r>
      <w:r w:rsidRPr="00C70E5D">
        <w:rPr>
          <w:color w:val="000000"/>
          <w:bdr w:val="none" w:sz="0" w:space="0" w:color="auto" w:frame="1"/>
          <w:lang w:eastAsia="en-US"/>
        </w:rPr>
        <w:t xml:space="preserve">rodków czystości do Zespołu Szkolno-Przedszkolnego </w:t>
      </w:r>
      <w:r w:rsidRPr="00C70E5D">
        <w:rPr>
          <w:color w:val="000000"/>
        </w:rPr>
        <w:t>w Krajnie</w:t>
      </w:r>
      <w:r w:rsidRPr="00C70E5D">
        <w:rPr>
          <w:color w:val="000000"/>
          <w:bdr w:val="none" w:sz="0" w:space="0" w:color="auto" w:frame="1"/>
          <w:lang w:eastAsia="en-US"/>
        </w:rPr>
        <w:t xml:space="preserve"> zgodnie z ilością zawartą w zapytaniu ofertowym.</w:t>
      </w:r>
    </w:p>
    <w:p w14:paraId="5BA24B96" w14:textId="6A0D0281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lang w:eastAsia="en-US"/>
        </w:rPr>
        <w:t xml:space="preserve">Dostawca zobowiązuje się dostarczyć środki czystości do siedziby Zamawiającego własnym transportem, na swój koszt w terminie </w:t>
      </w:r>
      <w:r w:rsidR="00AC6315">
        <w:rPr>
          <w:lang w:eastAsia="en-US"/>
        </w:rPr>
        <w:t>4</w:t>
      </w:r>
      <w:r w:rsidRPr="00C70E5D">
        <w:rPr>
          <w:lang w:eastAsia="en-US"/>
        </w:rPr>
        <w:t xml:space="preserve"> dni od daty złożenia zapotrzebowania w formie pisemnej dostarczonej za pomocą poczty elektronicznej lub zamówionego telefonicznie</w:t>
      </w:r>
      <w:r w:rsidRPr="00C70E5D">
        <w:rPr>
          <w:lang w:eastAsia="en-US"/>
        </w:rPr>
        <w:br/>
        <w:t>w ramach zapytania ofertowego w zakresie ilości i ceny.</w:t>
      </w:r>
    </w:p>
    <w:p w14:paraId="7C3AAA42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bdr w:val="none" w:sz="0" w:space="0" w:color="auto" w:frame="1"/>
          <w:lang w:eastAsia="en-US"/>
        </w:rPr>
        <w:lastRenderedPageBreak/>
        <w:t>Środki czystości będą dostarczone na koszt Dostawcy według cen jednostkowych określonych w ofercie Wykonawcy.</w:t>
      </w:r>
    </w:p>
    <w:p w14:paraId="71A28DF9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bdr w:val="none" w:sz="0" w:space="0" w:color="auto" w:frame="1"/>
          <w:lang w:eastAsia="en-US"/>
        </w:rPr>
        <w:t>Artykuły, o których mowa w ofercie, winny posiadać najwyższą jakość oraz wydajność.</w:t>
      </w:r>
    </w:p>
    <w:p w14:paraId="042D8E29" w14:textId="3B325A60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lang w:eastAsia="en-US"/>
        </w:rPr>
        <w:t xml:space="preserve">Zamawiający zastrzega sobie prawo nie przyjęcia, żądania wymiany lub reklamacji dostawy środków czystości w </w:t>
      </w:r>
      <w:r w:rsidRPr="00C70E5D">
        <w:rPr>
          <w:lang w:eastAsia="en-US"/>
        </w:rPr>
        <w:t xml:space="preserve">asortymencie niezgodnym z zamówieniem lub dostawy środków </w:t>
      </w:r>
      <w:r w:rsidR="007F6C69">
        <w:rPr>
          <w:lang w:eastAsia="en-US"/>
        </w:rPr>
        <w:br/>
      </w:r>
      <w:r w:rsidRPr="00C70E5D">
        <w:rPr>
          <w:lang w:eastAsia="en-US"/>
        </w:rPr>
        <w:t>w uszkodzonych opakowaniach lub złej jakości.</w:t>
      </w:r>
    </w:p>
    <w:p w14:paraId="62B36261" w14:textId="29CD01F5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lang w:eastAsia="en-US"/>
        </w:rPr>
        <w:t xml:space="preserve">Szacunkowa wielkość dostaw określona wyżej, może zostać w trakcie realizacji dostaw zmieniana w wysokości do 20 % w zakresie ilości danego asortymentu. </w:t>
      </w:r>
    </w:p>
    <w:p w14:paraId="6BB5C24A" w14:textId="15C1EFEA" w:rsidR="00A26689" w:rsidRPr="00C70E5D" w:rsidRDefault="00A26689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rFonts w:eastAsia="Calibri"/>
          <w:lang w:eastAsia="en-US"/>
        </w:rPr>
        <w:t xml:space="preserve">Dowodem wykonania dostaw będzie </w:t>
      </w:r>
      <w:r w:rsidR="001F6D96" w:rsidRPr="00C70E5D">
        <w:rPr>
          <w:rFonts w:eastAsia="Calibri"/>
          <w:lang w:eastAsia="en-US"/>
        </w:rPr>
        <w:t xml:space="preserve">wystawienie przez wykonawcę </w:t>
      </w:r>
      <w:r w:rsidR="00C70E5D" w:rsidRPr="00C70E5D">
        <w:rPr>
          <w:rFonts w:eastAsia="Calibri"/>
          <w:lang w:eastAsia="en-US"/>
        </w:rPr>
        <w:t>dokument</w:t>
      </w:r>
      <w:r w:rsidR="007F6C69">
        <w:rPr>
          <w:rFonts w:eastAsia="Calibri"/>
          <w:lang w:eastAsia="en-US"/>
        </w:rPr>
        <w:t>u</w:t>
      </w:r>
      <w:r w:rsidR="00C70E5D" w:rsidRPr="00C70E5D">
        <w:rPr>
          <w:rFonts w:eastAsia="Calibri"/>
          <w:lang w:eastAsia="en-US"/>
        </w:rPr>
        <w:t xml:space="preserve"> „</w:t>
      </w:r>
      <w:r w:rsidR="001F6D96" w:rsidRPr="00C70E5D">
        <w:rPr>
          <w:rFonts w:eastAsia="Calibri"/>
          <w:lang w:eastAsia="en-US"/>
        </w:rPr>
        <w:t>WZ</w:t>
      </w:r>
      <w:r w:rsidR="00C70E5D" w:rsidRPr="00C70E5D">
        <w:rPr>
          <w:rFonts w:eastAsia="Calibri"/>
          <w:lang w:eastAsia="en-US"/>
        </w:rPr>
        <w:t>”</w:t>
      </w:r>
      <w:r w:rsidRPr="00C70E5D">
        <w:rPr>
          <w:rFonts w:eastAsia="Calibri"/>
          <w:lang w:eastAsia="en-US"/>
        </w:rPr>
        <w:t>, sporządzon</w:t>
      </w:r>
      <w:r w:rsidR="001F6D96" w:rsidRPr="00C70E5D">
        <w:rPr>
          <w:rFonts w:eastAsia="Calibri"/>
          <w:lang w:eastAsia="en-US"/>
        </w:rPr>
        <w:t xml:space="preserve">ej </w:t>
      </w:r>
      <w:r w:rsidRPr="00C70E5D">
        <w:rPr>
          <w:rFonts w:eastAsia="Calibri"/>
          <w:lang w:eastAsia="en-US"/>
        </w:rPr>
        <w:t>w dwóch jednobrzmiących egzemplarzach, po jednym egzemplarzu dla każdej ze Stron</w:t>
      </w:r>
      <w:r w:rsidR="001F6D96" w:rsidRPr="00C70E5D">
        <w:rPr>
          <w:rFonts w:eastAsia="Calibri"/>
          <w:lang w:eastAsia="en-US"/>
        </w:rPr>
        <w:t>.</w:t>
      </w:r>
    </w:p>
    <w:p w14:paraId="1C27DBC2" w14:textId="77777777" w:rsidR="008821CD" w:rsidRPr="008821CD" w:rsidRDefault="008821C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8821CD">
        <w:rPr>
          <w:b/>
          <w:bCs/>
          <w:kern w:val="28"/>
        </w:rPr>
        <w:t>§ 3</w:t>
      </w:r>
    </w:p>
    <w:p w14:paraId="402650C2" w14:textId="77777777" w:rsidR="008821CD" w:rsidRPr="008821CD" w:rsidRDefault="008821C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8821CD">
        <w:rPr>
          <w:b/>
          <w:bCs/>
          <w:kern w:val="28"/>
        </w:rPr>
        <w:t>Wysokość wynagrodzenia</w:t>
      </w:r>
    </w:p>
    <w:p w14:paraId="074A3A94" w14:textId="7E112E7B" w:rsidR="008821CD" w:rsidRPr="008821CD" w:rsidRDefault="008821CD" w:rsidP="00940F1E">
      <w:pPr>
        <w:spacing w:after="40" w:line="264" w:lineRule="auto"/>
        <w:jc w:val="both"/>
        <w:rPr>
          <w:rFonts w:eastAsia="Calibri"/>
          <w:bCs/>
          <w:lang w:eastAsia="en-US"/>
        </w:rPr>
      </w:pPr>
      <w:r w:rsidRPr="008821CD">
        <w:rPr>
          <w:rFonts w:eastAsia="Calibri"/>
          <w:lang w:eastAsia="en-US"/>
        </w:rPr>
        <w:t xml:space="preserve">Za prawidłowe wykonanie dostaw określonych w </w:t>
      </w:r>
      <w:r w:rsidRPr="008821CD">
        <w:rPr>
          <w:rFonts w:eastAsia="Calibri"/>
          <w:bCs/>
          <w:lang w:eastAsia="en-US"/>
        </w:rPr>
        <w:t>§ 1 ust. 1 Wykonawcy przysługuje wynagrodzenie w wysokości:</w:t>
      </w:r>
      <w:r>
        <w:rPr>
          <w:rFonts w:eastAsia="Calibri"/>
          <w:bCs/>
          <w:lang w:eastAsia="en-US"/>
        </w:rPr>
        <w:t xml:space="preserve"> ………………..</w:t>
      </w:r>
      <w:r w:rsidRPr="008821CD">
        <w:rPr>
          <w:rFonts w:eastAsia="Calibri"/>
          <w:b/>
          <w:lang w:eastAsia="en-US"/>
        </w:rPr>
        <w:t xml:space="preserve">zł </w:t>
      </w:r>
      <w:r w:rsidRPr="008821CD">
        <w:rPr>
          <w:rFonts w:eastAsia="Calibri"/>
          <w:lang w:eastAsia="en-US"/>
        </w:rPr>
        <w:t xml:space="preserve">brutto (słownie: </w:t>
      </w:r>
      <w:r>
        <w:rPr>
          <w:rFonts w:eastAsia="Calibri"/>
          <w:lang w:eastAsia="en-US"/>
        </w:rPr>
        <w:t>…………………………….</w:t>
      </w:r>
      <w:r w:rsidRPr="008821CD">
        <w:rPr>
          <w:rFonts w:eastAsia="Calibri"/>
          <w:lang w:eastAsia="en-US"/>
        </w:rPr>
        <w:t xml:space="preserve">), w tym VAT w stawce </w:t>
      </w:r>
      <w:r>
        <w:rPr>
          <w:rFonts w:eastAsia="Calibri"/>
          <w:lang w:eastAsia="en-US"/>
        </w:rPr>
        <w:t>……</w:t>
      </w:r>
      <w:r w:rsidRPr="008821CD">
        <w:rPr>
          <w:rFonts w:eastAsia="Calibri"/>
          <w:lang w:eastAsia="en-US"/>
        </w:rPr>
        <w:t>%</w:t>
      </w:r>
    </w:p>
    <w:p w14:paraId="0AD2A2E9" w14:textId="3AD18B93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 xml:space="preserve">§ </w:t>
      </w:r>
      <w:r w:rsidR="008821CD">
        <w:rPr>
          <w:b/>
          <w:bCs/>
          <w:kern w:val="28"/>
        </w:rPr>
        <w:t>4</w:t>
      </w:r>
    </w:p>
    <w:p w14:paraId="49B8A0B3" w14:textId="72A3C2FB" w:rsidR="000F0725" w:rsidRDefault="000F0725" w:rsidP="00940F1E">
      <w:pPr>
        <w:autoSpaceDE w:val="0"/>
        <w:autoSpaceDN w:val="0"/>
        <w:adjustRightInd w:val="0"/>
        <w:spacing w:after="40" w:line="264" w:lineRule="auto"/>
        <w:jc w:val="center"/>
        <w:rPr>
          <w:rFonts w:eastAsia="Calibri"/>
          <w:b/>
          <w:lang w:eastAsia="en-US"/>
        </w:rPr>
      </w:pPr>
      <w:r w:rsidRPr="000F0725">
        <w:rPr>
          <w:rFonts w:eastAsia="Calibri"/>
          <w:b/>
          <w:lang w:eastAsia="en-US"/>
        </w:rPr>
        <w:t>Wynagrodzenie i warunki płatności</w:t>
      </w:r>
    </w:p>
    <w:p w14:paraId="0F1DE572" w14:textId="388D83AF" w:rsidR="00ED580E" w:rsidRPr="00ED580E" w:rsidRDefault="00ED580E" w:rsidP="00940F1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contextualSpacing w:val="0"/>
        <w:jc w:val="both"/>
        <w:rPr>
          <w:rFonts w:eastAsia="Calibri"/>
          <w:lang w:eastAsia="en-US"/>
        </w:rPr>
      </w:pPr>
      <w:r w:rsidRPr="000F0725">
        <w:rPr>
          <w:rFonts w:eastAsia="Calibri"/>
          <w:lang w:eastAsia="en-US"/>
        </w:rPr>
        <w:t xml:space="preserve">Przedmiot umowy rozliczany będzie </w:t>
      </w:r>
      <w:r w:rsidRPr="00ED580E">
        <w:t>po otrzymaniu przez Zamawiającego prawidłowo wystawion</w:t>
      </w:r>
      <w:r>
        <w:t xml:space="preserve">ych </w:t>
      </w:r>
      <w:r w:rsidRPr="00ED580E">
        <w:t>przez Wykonawcę faktur VAT</w:t>
      </w:r>
      <w:r w:rsidRPr="00ED580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częściowych</w:t>
      </w:r>
      <w:r w:rsidR="008821CD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</w:t>
      </w:r>
      <w:r w:rsidRPr="00ED580E">
        <w:rPr>
          <w:rFonts w:eastAsia="Calibri"/>
          <w:lang w:eastAsia="en-US"/>
        </w:rPr>
        <w:t xml:space="preserve">w formie przelewu na rachunek bankowy numer </w:t>
      </w:r>
      <w:r>
        <w:rPr>
          <w:b/>
          <w:lang w:eastAsia="ar-SA"/>
        </w:rPr>
        <w:t>……………………………..</w:t>
      </w:r>
      <w:r w:rsidRPr="00ED580E">
        <w:rPr>
          <w:rFonts w:eastAsia="Calibri"/>
          <w:b/>
          <w:lang w:eastAsia="en-US"/>
        </w:rPr>
        <w:t xml:space="preserve">. </w:t>
      </w:r>
      <w:r w:rsidRPr="00ED580E">
        <w:rPr>
          <w:rFonts w:eastAsia="Calibri"/>
          <w:lang w:eastAsia="en-US"/>
        </w:rPr>
        <w:t>Faktura będzie płatna w terminie 30 dni od daty otrzymania przez Zamawiającego</w:t>
      </w:r>
      <w:r>
        <w:rPr>
          <w:rFonts w:eastAsia="Calibri"/>
          <w:lang w:eastAsia="en-US"/>
        </w:rPr>
        <w:t>.</w:t>
      </w:r>
      <w:r w:rsidR="008821CD">
        <w:rPr>
          <w:rFonts w:eastAsia="Calibri"/>
          <w:lang w:eastAsia="en-US"/>
        </w:rPr>
        <w:t xml:space="preserve"> </w:t>
      </w:r>
      <w:r w:rsidRPr="00ED580E">
        <w:rPr>
          <w:rFonts w:eastAsia="Calibri"/>
          <w:lang w:eastAsia="en-US"/>
        </w:rPr>
        <w:t>Łączna cena brutto za</w:t>
      </w:r>
      <w:r w:rsidRPr="00ED580E">
        <w:rPr>
          <w:rFonts w:eastAsia="Calibri"/>
          <w:color w:val="000000"/>
          <w:lang w:eastAsia="en-US"/>
        </w:rPr>
        <w:t xml:space="preserve"> dostarczony i przyjęty przez Zamawiającego </w:t>
      </w:r>
      <w:r w:rsidRPr="00ED580E">
        <w:rPr>
          <w:rFonts w:eastAsia="Calibri"/>
          <w:lang w:eastAsia="en-US"/>
        </w:rPr>
        <w:t>przedmiot umowy będzie stanowiła iloczyn</w:t>
      </w:r>
      <w:r w:rsidRPr="00ED580E">
        <w:rPr>
          <w:rFonts w:eastAsia="Calibri"/>
          <w:color w:val="000000"/>
          <w:lang w:eastAsia="en-US"/>
        </w:rPr>
        <w:t xml:space="preserve"> zamówionych i odebranych </w:t>
      </w:r>
      <w:r w:rsidR="007F6C69">
        <w:rPr>
          <w:rFonts w:eastAsia="Calibri"/>
          <w:color w:val="000000"/>
          <w:lang w:eastAsia="en-US"/>
        </w:rPr>
        <w:br/>
      </w:r>
      <w:r w:rsidRPr="00ED580E">
        <w:rPr>
          <w:rFonts w:eastAsia="Calibri"/>
          <w:color w:val="000000"/>
          <w:lang w:eastAsia="en-US"/>
        </w:rPr>
        <w:t xml:space="preserve">przez Zamawiającego sztuk poszczególnego asortymentu oraz ceny jednostkowej brutto za ten asortyment, wynikającej z oferty złożonej przez Wykonawcę, </w:t>
      </w:r>
      <w:r w:rsidRPr="00ED580E">
        <w:t>będącej Załącznikiem nr 1 do niniejszej umowy.</w:t>
      </w:r>
    </w:p>
    <w:p w14:paraId="08F80FD9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>Jeżeli będzie dotyczyć niniejszego przedmiotu umowy, to Zamawiający będzie dokonywał płatności w ramach mechanizmu podzielonej płatności (split payment), zgodnie z art. 108a ustawy z dnia 11 marca 2004r. o podatku od towarów i usług, stosownie do przepisów prawa.</w:t>
      </w:r>
    </w:p>
    <w:p w14:paraId="2F84AB9C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 xml:space="preserve">Wykonawca oświadcza, ze rachunek bankowy wskazany w ust. 1 jest rachunkiem umożliwiającym płatność w ramach mechanizmu podzielonej płatności, o którym mowa </w:t>
      </w:r>
      <w:r w:rsidRPr="00ED580E">
        <w:rPr>
          <w:rFonts w:eastAsia="Calibri"/>
          <w:iCs/>
          <w:lang w:eastAsia="en-US"/>
        </w:rPr>
        <w:br/>
        <w:t>w ust. 2 powyżej, znajdującym się w Wykazie podatników VAT prowadzonym</w:t>
      </w:r>
      <w:r w:rsidRPr="00ED580E">
        <w:rPr>
          <w:rFonts w:eastAsia="Calibri"/>
          <w:lang w:eastAsia="en-US"/>
        </w:rPr>
        <w:t xml:space="preserve"> przez Szefa Krajo</w:t>
      </w:r>
      <w:r w:rsidRPr="00ED580E">
        <w:rPr>
          <w:rFonts w:eastAsia="Calibri"/>
          <w:iCs/>
          <w:lang w:eastAsia="en-US"/>
        </w:rPr>
        <w:t>wej Administracji Skarbowej.</w:t>
      </w:r>
    </w:p>
    <w:p w14:paraId="0FB846DB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 w:rsidRPr="00ED580E">
        <w:rPr>
          <w:rFonts w:eastAsia="Calibri"/>
          <w:iCs/>
          <w:lang w:eastAsia="en-US"/>
        </w:rPr>
        <w:br/>
        <w:t>z tytułu dokonania nieterminowej płatności.</w:t>
      </w:r>
    </w:p>
    <w:p w14:paraId="2B830877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kern w:val="28"/>
          <w:lang w:eastAsia="en-US"/>
        </w:rPr>
        <w:t>Faktura winna być wystawiona według poniższych danych:</w:t>
      </w:r>
    </w:p>
    <w:p w14:paraId="5CE88CF4" w14:textId="77777777" w:rsidR="00ED580E" w:rsidRPr="00ED580E" w:rsidRDefault="00ED580E" w:rsidP="00940F1E">
      <w:pPr>
        <w:widowControl w:val="0"/>
        <w:tabs>
          <w:tab w:val="num" w:pos="284"/>
        </w:tabs>
        <w:autoSpaceDN w:val="0"/>
        <w:adjustRightInd w:val="0"/>
        <w:spacing w:after="40" w:line="264" w:lineRule="auto"/>
        <w:ind w:left="284"/>
        <w:jc w:val="both"/>
        <w:rPr>
          <w:b/>
          <w:bCs/>
        </w:rPr>
      </w:pPr>
      <w:r w:rsidRPr="00ED580E">
        <w:rPr>
          <w:b/>
          <w:bCs/>
        </w:rPr>
        <w:t>Nabywca:</w:t>
      </w:r>
    </w:p>
    <w:p w14:paraId="607450AB" w14:textId="77777777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rFonts w:eastAsia="Calibri"/>
          <w:b/>
          <w:bCs/>
          <w:shd w:val="clear" w:color="auto" w:fill="FFFFFF"/>
          <w:lang w:eastAsia="en-US"/>
        </w:rPr>
      </w:pPr>
      <w:r w:rsidRPr="00ED580E">
        <w:rPr>
          <w:rFonts w:eastAsia="Calibri"/>
          <w:b/>
          <w:bCs/>
          <w:shd w:val="clear" w:color="auto" w:fill="FFFFFF"/>
          <w:lang w:eastAsia="en-US"/>
        </w:rPr>
        <w:lastRenderedPageBreak/>
        <w:t>Gmina Górno</w:t>
      </w:r>
    </w:p>
    <w:p w14:paraId="69479CC4" w14:textId="77777777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b/>
        </w:rPr>
      </w:pPr>
      <w:r w:rsidRPr="00ED580E">
        <w:rPr>
          <w:rFonts w:eastAsia="Calibri"/>
          <w:b/>
          <w:bCs/>
          <w:shd w:val="clear" w:color="auto" w:fill="FFFFFF"/>
          <w:lang w:eastAsia="en-US"/>
        </w:rPr>
        <w:t>ul. Łysicka 13, 26-008 Górno</w:t>
      </w:r>
      <w:r w:rsidRPr="00ED580E">
        <w:rPr>
          <w:b/>
        </w:rPr>
        <w:t xml:space="preserve"> </w:t>
      </w:r>
    </w:p>
    <w:p w14:paraId="7B55F393" w14:textId="48BA0FDC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rFonts w:eastAsia="Calibri"/>
          <w:lang w:eastAsia="en-US"/>
        </w:rPr>
      </w:pPr>
      <w:r w:rsidRPr="00ED580E">
        <w:rPr>
          <w:b/>
        </w:rPr>
        <w:t xml:space="preserve">NIP: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 657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2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4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00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548</w:t>
      </w:r>
    </w:p>
    <w:p w14:paraId="2B6E4F95" w14:textId="77777777" w:rsidR="00ED580E" w:rsidRPr="00ED580E" w:rsidRDefault="00ED580E" w:rsidP="00940F1E">
      <w:pPr>
        <w:tabs>
          <w:tab w:val="num" w:pos="284"/>
        </w:tabs>
        <w:spacing w:after="40" w:line="264" w:lineRule="auto"/>
        <w:ind w:left="284"/>
        <w:jc w:val="both"/>
        <w:rPr>
          <w:b/>
          <w:bCs/>
        </w:rPr>
      </w:pPr>
      <w:r w:rsidRPr="00ED580E">
        <w:rPr>
          <w:b/>
          <w:bCs/>
        </w:rPr>
        <w:t>Odbiorca (Płatnik):</w:t>
      </w:r>
    </w:p>
    <w:p w14:paraId="41EFC04D" w14:textId="24FF5865" w:rsidR="00ED580E" w:rsidRDefault="00ED580E" w:rsidP="00940F1E">
      <w:pPr>
        <w:autoSpaceDE w:val="0"/>
        <w:autoSpaceDN w:val="0"/>
        <w:adjustRightInd w:val="0"/>
        <w:spacing w:after="40" w:line="264" w:lineRule="auto"/>
        <w:ind w:left="1418"/>
        <w:jc w:val="both"/>
        <w:rPr>
          <w:b/>
          <w:bCs/>
        </w:rPr>
      </w:pPr>
      <w:r w:rsidRPr="00ED580E">
        <w:rPr>
          <w:b/>
          <w:bCs/>
        </w:rPr>
        <w:t>Zespół Szkolno-Przedszkolny w Krajnie</w:t>
      </w:r>
    </w:p>
    <w:p w14:paraId="72EEDCA0" w14:textId="422FF5E1" w:rsidR="008821CD" w:rsidRPr="00ED580E" w:rsidRDefault="008821CD" w:rsidP="00940F1E">
      <w:pPr>
        <w:autoSpaceDE w:val="0"/>
        <w:autoSpaceDN w:val="0"/>
        <w:adjustRightInd w:val="0"/>
        <w:spacing w:after="40" w:line="264" w:lineRule="auto"/>
        <w:ind w:left="1418"/>
        <w:jc w:val="both"/>
        <w:rPr>
          <w:b/>
          <w:bCs/>
        </w:rPr>
      </w:pPr>
      <w:r>
        <w:rPr>
          <w:b/>
          <w:bCs/>
        </w:rPr>
        <w:t>Krajno Pierwsze, ul. Łysicka 165, 26-008 Górno</w:t>
      </w:r>
    </w:p>
    <w:p w14:paraId="155EEF44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t>Za dzień dokonania zapłaty faktury zostaje uznany dzień obciążenia rachunku Zamawiającego.</w:t>
      </w:r>
    </w:p>
    <w:p w14:paraId="760DC809" w14:textId="44F885FD" w:rsidR="00ED580E" w:rsidRPr="008821CD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t>Za nieterminowe dokonanie płatności Wykonawca ma prawo do naliczenia ustawowych odsetek za opóźnienie, z zastrzeżeniem ust. 4.</w:t>
      </w:r>
    </w:p>
    <w:p w14:paraId="48A9EF33" w14:textId="0CC02B6F" w:rsidR="000F0725" w:rsidRPr="008821CD" w:rsidRDefault="000F0725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8821CD">
        <w:rPr>
          <w:rFonts w:eastAsia="Calibri"/>
          <w:lang w:eastAsia="en-US"/>
        </w:rPr>
        <w:t xml:space="preserve">Ostateczne wynagrodzenie Wykonawcy stanowić będzie kwota odpowiadająca iloczynowi ilości faktycznie dostarczonych artykułów według ich rodzaju oraz cen zawartych w ofercie, </w:t>
      </w:r>
      <w:r w:rsidRPr="008821CD">
        <w:rPr>
          <w:rFonts w:eastAsia="Calibri"/>
          <w:lang w:eastAsia="en-US"/>
        </w:rPr>
        <w:br/>
        <w:t>z zastrzeżeniem, że nie może ona przekroczyć wartości z ust. 1</w:t>
      </w:r>
      <w:r w:rsidR="00020AAD" w:rsidRPr="008821CD">
        <w:rPr>
          <w:rFonts w:eastAsia="Calibri"/>
          <w:lang w:eastAsia="en-US"/>
        </w:rPr>
        <w:t>.</w:t>
      </w:r>
    </w:p>
    <w:p w14:paraId="63C54CBD" w14:textId="77777777" w:rsidR="007F6C69" w:rsidRDefault="007F6C6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008B7025" w14:textId="2801AFE3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§</w:t>
      </w:r>
      <w:r w:rsidR="008821CD">
        <w:rPr>
          <w:b/>
          <w:bCs/>
          <w:kern w:val="28"/>
        </w:rPr>
        <w:t xml:space="preserve"> 5</w:t>
      </w:r>
    </w:p>
    <w:p w14:paraId="0059E70E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Odstąpienie od umowy i kary umowne</w:t>
      </w:r>
    </w:p>
    <w:p w14:paraId="1401ACA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umowy, jak również gdy Wykonawca utraci prawo do wykonywania działalności, będącej przedmiotem umowy.</w:t>
      </w:r>
    </w:p>
    <w:p w14:paraId="1F483F5E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Jeżeli Wykonawca wykonuje przedmiot umowy w sposób wadliwy lub sprzeczny z niniejszą umową, Zamawiający wezwie go do zmiany sposobu wykonania i wyznaczy mu w tym celu odpowiedni termin. Po bezskutecznym upływie wyznaczonego terminu Zamawiający może w terminie do 30 dni od umowy odstąpić.</w:t>
      </w:r>
    </w:p>
    <w:p w14:paraId="31B3C0EE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 xml:space="preserve">Zamawiającemu przysługuje prawo do odstąpienia od umowy w danej części w terminie do 30 dni od dnia powzięcia wiadomości o przyczynie odstąpienia w szczególności: </w:t>
      </w:r>
      <w:r w:rsidRPr="00A26689">
        <w:br/>
        <w:t xml:space="preserve">w przypadku, </w:t>
      </w:r>
      <w:r w:rsidRPr="00A26689">
        <w:rPr>
          <w:color w:val="000000"/>
        </w:rPr>
        <w:t xml:space="preserve">gdy Wykonawca nie zrealizuje dostawy w umownym terminie lub gdy wartość kar umownych osiągnie </w:t>
      </w:r>
      <w:r w:rsidRPr="00A26689">
        <w:t>10% wartości wynagrodzenia brutto za daną część</w:t>
      </w:r>
      <w:r w:rsidRPr="00A26689">
        <w:rPr>
          <w:color w:val="000000"/>
        </w:rPr>
        <w:t>.</w:t>
      </w:r>
    </w:p>
    <w:p w14:paraId="57FD44C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Strony postanawiają, że będą obowiązywać kary umowne. Wykonawca zapłaci Zamawiającemu kary umowne w następujących przypadkach i wysokościach:</w:t>
      </w:r>
    </w:p>
    <w:p w14:paraId="2A434EDF" w14:textId="77777777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 xml:space="preserve">Wykonawca jest zobowiązany zapłacić Zamawiającemu karę umowną w wysokości 10% wartości wynagrodzenia odpowiednio za daną część, której odstąpienie dotyczy, </w:t>
      </w:r>
      <w:r w:rsidRPr="00A26689">
        <w:br/>
        <w:t>w przypadku odstąpienia od umowy z przyczyn leżących po stronie Wykonawcy;</w:t>
      </w:r>
    </w:p>
    <w:p w14:paraId="733581AC" w14:textId="25BA7070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>za zwłokę w wykonaniu przedmiotu umowy w terminie, o którym mowa w § 1 ust. 2</w:t>
      </w:r>
      <w:r w:rsidR="008821CD">
        <w:t>,</w:t>
      </w:r>
      <w:r w:rsidRPr="00A26689">
        <w:t xml:space="preserve"> w wysokości</w:t>
      </w:r>
      <w:r w:rsidRPr="00A26689">
        <w:rPr>
          <w:color w:val="FF0000"/>
        </w:rPr>
        <w:t xml:space="preserve"> </w:t>
      </w:r>
      <w:r w:rsidRPr="00A26689">
        <w:rPr>
          <w:color w:val="0D0D0D"/>
        </w:rPr>
        <w:t>0,5%</w:t>
      </w:r>
      <w:r w:rsidRPr="00A26689">
        <w:rPr>
          <w:color w:val="FF0000"/>
        </w:rPr>
        <w:t xml:space="preserve"> </w:t>
      </w:r>
      <w:r w:rsidRPr="00A26689">
        <w:t>wynagrodzenia brutto, określonego w § 3, za każdy rozpoczęty dzień zwłoki z tytułu wykonania umowy;</w:t>
      </w:r>
    </w:p>
    <w:p w14:paraId="66BC9A52" w14:textId="77777777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>w razie uchybienia w terminie, o którym mowa w § 6 ust. 5 niniejszej umowy, Wykonawca zapłaci Zamawiającemu karę umowną w wysokości 0,5%</w:t>
      </w:r>
      <w:r w:rsidRPr="00A26689">
        <w:rPr>
          <w:color w:val="FF0000"/>
        </w:rPr>
        <w:t xml:space="preserve"> </w:t>
      </w:r>
      <w:r w:rsidRPr="00A26689">
        <w:t xml:space="preserve">ceny brutto danego asortymentu, którego rękojmia i/lub gwarancja dotyczy, za każdy rozpoczęty </w:t>
      </w:r>
      <w:r w:rsidRPr="00A26689">
        <w:lastRenderedPageBreak/>
        <w:t>dzień zwłoki.</w:t>
      </w:r>
    </w:p>
    <w:p w14:paraId="6C7918EC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rPr>
          <w:rFonts w:eastAsia="Calibri"/>
          <w:lang w:eastAsia="en-US"/>
        </w:rPr>
        <w:t>Kary podlegają kumulacji w ramach danej części, a ich łączna wysokość</w:t>
      </w:r>
      <w:r w:rsidRPr="00A26689">
        <w:t xml:space="preserve"> nie może przekroczyć 10% wartości wynagrodzenia brutto za daną część.</w:t>
      </w:r>
    </w:p>
    <w:p w14:paraId="7CBE0D77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rPr>
          <w:rFonts w:eastAsia="Calibri"/>
          <w:snapToGrid w:val="0"/>
          <w:lang w:eastAsia="en-US"/>
        </w:rPr>
        <w:t>Wykonawca zapłaci karę umowną na konto Zamawiającego w terminie przez niego wyznaczonym z określoną przez Zamawiającego wysokością kary.</w:t>
      </w:r>
    </w:p>
    <w:p w14:paraId="221798A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 xml:space="preserve">W przypadka, gdy kara nie wpłynie terminowo, kary umowne będą potrącane z bieżącego wynagrodzenia Wykonawcy, na co Wykonawca wyraża zgodę. </w:t>
      </w:r>
    </w:p>
    <w:p w14:paraId="7E46F87B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5BF63B8D" w14:textId="77777777" w:rsidR="00543267" w:rsidRDefault="00543267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3037C163" w14:textId="66837396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 xml:space="preserve">§ </w:t>
      </w:r>
      <w:r w:rsidR="00CC2E32">
        <w:rPr>
          <w:b/>
          <w:bCs/>
          <w:kern w:val="28"/>
        </w:rPr>
        <w:t>6</w:t>
      </w:r>
    </w:p>
    <w:p w14:paraId="6602BA72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</w:pPr>
      <w:r w:rsidRPr="00A26689">
        <w:rPr>
          <w:b/>
          <w:bCs/>
          <w:kern w:val="28"/>
        </w:rPr>
        <w:t>Gwarancja i rękojmia</w:t>
      </w:r>
    </w:p>
    <w:p w14:paraId="11B78C32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Wykonawca gwarantuje, że wykonany przez niego przedmiot niniejszej umowy nie będzie posiadał wad, wynikających z nieprawidłowego wykonania czy też wadliwości materiałów zastosowanych do jego wykonania.</w:t>
      </w:r>
    </w:p>
    <w:p w14:paraId="498A1967" w14:textId="1E18B6E5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Wykonawca udziela Zamawiającemu </w:t>
      </w:r>
      <w:r w:rsidR="00CC2E32">
        <w:rPr>
          <w:rFonts w:eastAsia="Calibri"/>
          <w:lang w:eastAsia="en-US"/>
        </w:rPr>
        <w:t>12</w:t>
      </w:r>
      <w:r w:rsidRPr="00A26689">
        <w:rPr>
          <w:rFonts w:eastAsia="Calibri"/>
          <w:lang w:eastAsia="en-US"/>
        </w:rPr>
        <w:t xml:space="preserve"> miesięcznej gwarancji na każdy element przedmiotu umowy, pod warunkiem jego właściwej eksploatacji, od daty podpisania protokołu odbioru bez uwag, o którym mowa w </w:t>
      </w:r>
      <w:r w:rsidRPr="00A26689">
        <w:t>§ 2 ust. 2 niniejszej umowy.</w:t>
      </w:r>
    </w:p>
    <w:p w14:paraId="51FD69F2" w14:textId="6C514426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Wykonawca jest odpowiedzialny z tytułu rękojmi za wady fizyczne przedmiotu umowy zaistniałe w czasie dostawy oraz za wady i usterki powstałe po dostawie przez okres </w:t>
      </w:r>
      <w:r w:rsidR="00CC2E32">
        <w:rPr>
          <w:rFonts w:eastAsia="Calibri"/>
          <w:lang w:eastAsia="en-US"/>
        </w:rPr>
        <w:t>12</w:t>
      </w:r>
      <w:r w:rsidRPr="00A26689">
        <w:rPr>
          <w:rFonts w:eastAsia="Calibri"/>
          <w:lang w:eastAsia="en-US"/>
        </w:rPr>
        <w:t xml:space="preserve"> miesięcy od daty podpisania protokołu odbioru bez uwag, o którym mowa w § 2 ust. 2 niniejszej umowy.</w:t>
      </w:r>
    </w:p>
    <w:p w14:paraId="01D6477A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Zamawiający jest uprawniony do realizacji uprawnień z tytułu rękojmi, niezależnie od uprawnień wynikających z tytułu gwarancji.</w:t>
      </w:r>
    </w:p>
    <w:p w14:paraId="1480CFA4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 przypadku wystąpienia w okresie rękojmi i/lub gwarancji wad bądź usterek </w:t>
      </w:r>
      <w:r w:rsidRPr="00A26689">
        <w:rPr>
          <w:rFonts w:eastAsia="Calibri"/>
          <w:lang w:eastAsia="en-US"/>
        </w:rPr>
        <w:br/>
        <w:t>w przedmiocie niniejszej umowy, Wykonawca wykona ich naprawę lub dostarczy nowy wolny od wad w terminie do 4 dni roboczych od dnia zgłoszenia przez Zamawiającego, chyba że Strony zgodnie ustalą inny termin.</w:t>
      </w:r>
    </w:p>
    <w:p w14:paraId="2CAA8286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03EEA09A" w14:textId="77777777" w:rsidR="00543267" w:rsidRDefault="00543267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</w:p>
    <w:p w14:paraId="4AC3EDCF" w14:textId="105765F2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 xml:space="preserve">§ </w:t>
      </w:r>
      <w:r w:rsidR="00CC2E32">
        <w:rPr>
          <w:b/>
        </w:rPr>
        <w:t>7</w:t>
      </w:r>
    </w:p>
    <w:p w14:paraId="5986F138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>Przedstawiciele Stron</w:t>
      </w:r>
    </w:p>
    <w:p w14:paraId="28E0D513" w14:textId="77777777" w:rsidR="00A26689" w:rsidRPr="00A26689" w:rsidRDefault="00A26689" w:rsidP="00940F1E">
      <w:pPr>
        <w:numPr>
          <w:ilvl w:val="0"/>
          <w:numId w:val="22"/>
        </w:numPr>
        <w:tabs>
          <w:tab w:val="num" w:pos="284"/>
        </w:tabs>
        <w:spacing w:after="40" w:line="264" w:lineRule="auto"/>
        <w:ind w:left="284" w:hanging="284"/>
        <w:jc w:val="both"/>
      </w:pPr>
      <w:r w:rsidRPr="00A26689">
        <w:t xml:space="preserve">Za nadzór nad realizacją niniejszej umowy oraz odbiór przedmiotu umowy ze strony Zamawiającego będzie odpowiedzialny/a:  </w:t>
      </w:r>
    </w:p>
    <w:p w14:paraId="545B0AAD" w14:textId="77777777" w:rsidR="00A26689" w:rsidRPr="00A26689" w:rsidRDefault="00A26689" w:rsidP="00940F1E">
      <w:pPr>
        <w:spacing w:after="40" w:line="264" w:lineRule="auto"/>
        <w:ind w:left="284"/>
        <w:jc w:val="both"/>
        <w:rPr>
          <w:b/>
        </w:rPr>
      </w:pPr>
      <w:r w:rsidRPr="00A26689">
        <w:rPr>
          <w:b/>
        </w:rPr>
        <w:t>……………………., nr tel.:………………, e-mail: ………………………………………</w:t>
      </w:r>
    </w:p>
    <w:p w14:paraId="43B56158" w14:textId="77777777" w:rsidR="00A26689" w:rsidRPr="00A26689" w:rsidRDefault="00A26689" w:rsidP="00940F1E">
      <w:pPr>
        <w:numPr>
          <w:ilvl w:val="0"/>
          <w:numId w:val="22"/>
        </w:numPr>
        <w:tabs>
          <w:tab w:val="num" w:pos="284"/>
        </w:tabs>
        <w:spacing w:after="40" w:line="264" w:lineRule="auto"/>
        <w:ind w:left="284" w:hanging="284"/>
        <w:jc w:val="both"/>
        <w:rPr>
          <w:b/>
        </w:rPr>
      </w:pPr>
      <w:r w:rsidRPr="00A26689">
        <w:t xml:space="preserve">Za nadzór nad realizacją niniejszej umowy ze strony Wykonawcy będzie odpowiedzialny/a </w:t>
      </w:r>
      <w:r w:rsidRPr="00A26689">
        <w:rPr>
          <w:b/>
        </w:rPr>
        <w:t xml:space="preserve">……………………., nr tel.:…… ….…….., e-mail: </w:t>
      </w:r>
      <w:r w:rsidRPr="00A26689">
        <w:rPr>
          <w:rFonts w:eastAsia="Calibri"/>
          <w:b/>
          <w:sz w:val="22"/>
          <w:szCs w:val="22"/>
          <w:lang w:eastAsia="en-US"/>
        </w:rPr>
        <w:t>…………………………………….…….</w:t>
      </w:r>
    </w:p>
    <w:p w14:paraId="285B132B" w14:textId="01CC5276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lastRenderedPageBreak/>
        <w:t xml:space="preserve">§ </w:t>
      </w:r>
      <w:r w:rsidR="00CC2E32">
        <w:rPr>
          <w:b/>
        </w:rPr>
        <w:t>8</w:t>
      </w:r>
    </w:p>
    <w:p w14:paraId="48FB2439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>Postanowienia końcowe</w:t>
      </w:r>
    </w:p>
    <w:p w14:paraId="65A9831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 sprawach nieuregulowanych w niniejszej umowie będą miały zastosowanie odpowiednie przepisy Kodeksu cywilnego.</w:t>
      </w:r>
    </w:p>
    <w:p w14:paraId="3317B24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snapToGrid w:val="0"/>
          <w:lang w:eastAsia="en-US"/>
        </w:rPr>
        <w:t>Wszystkie zmiany treści umowy będą dokonywane na piśmie pod rygorem nieważności</w:t>
      </w:r>
      <w:r w:rsidRPr="00A26689">
        <w:rPr>
          <w:rFonts w:eastAsia="Calibri"/>
          <w:lang w:eastAsia="en-US"/>
        </w:rPr>
        <w:t xml:space="preserve"> </w:t>
      </w:r>
      <w:r w:rsidRPr="00A26689">
        <w:rPr>
          <w:rFonts w:eastAsia="Calibri"/>
          <w:lang w:eastAsia="en-US"/>
        </w:rPr>
        <w:br/>
        <w:t>w formie aneksu.</w:t>
      </w:r>
    </w:p>
    <w:p w14:paraId="2F1FE161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Ewentualne spory wynikłe na tle realizacji umowy będą rozstrzygane przez Sąd Powszechny właściwy miejscowo dla siedziby Zamawiającego.</w:t>
      </w:r>
    </w:p>
    <w:p w14:paraId="751622E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kern w:val="28"/>
          <w:lang w:eastAsia="en-US"/>
        </w:rPr>
        <w:t>Umowę sporządzono w 3 jednobrzmiących egzemplarzach, z czego 1 egzemplarz dla Wykonawcy, zaś 2 egzemplarze dla Zamawiającego.</w:t>
      </w:r>
    </w:p>
    <w:p w14:paraId="6D46AC05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kern w:val="28"/>
          <w:lang w:eastAsia="en-US"/>
        </w:rPr>
        <w:t>Integralną część umowy stanowią załączniki:</w:t>
      </w:r>
    </w:p>
    <w:p w14:paraId="4B42386C" w14:textId="77777777" w:rsidR="00A26689" w:rsidRPr="00A26689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kern w:val="28"/>
        </w:rPr>
      </w:pPr>
      <w:r w:rsidRPr="00A26689">
        <w:rPr>
          <w:kern w:val="28"/>
        </w:rPr>
        <w:t>Załącznik nr 1: oferta Wykonawcy,</w:t>
      </w:r>
    </w:p>
    <w:p w14:paraId="467B63C5" w14:textId="05677F33" w:rsidR="00A26689" w:rsidRPr="00020AAD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rFonts w:eastAsia="Calibri"/>
          <w:color w:val="FF0000"/>
          <w:lang w:eastAsia="en-US"/>
        </w:rPr>
      </w:pPr>
      <w:r w:rsidRPr="00A26689">
        <w:rPr>
          <w:rFonts w:eastAsia="Calibri"/>
          <w:kern w:val="28"/>
          <w:lang w:eastAsia="en-US"/>
        </w:rPr>
        <w:t>Załącznik nr 2: Zapytanie ofertowe znak: SPK.261.</w:t>
      </w:r>
      <w:r w:rsidR="004560BD">
        <w:rPr>
          <w:rFonts w:eastAsia="Calibri"/>
          <w:kern w:val="28"/>
          <w:lang w:eastAsia="en-US"/>
        </w:rPr>
        <w:t>1</w:t>
      </w:r>
      <w:r w:rsidR="00C06F5D">
        <w:rPr>
          <w:rFonts w:eastAsia="Calibri"/>
          <w:kern w:val="28"/>
          <w:lang w:eastAsia="en-US"/>
        </w:rPr>
        <w:t>9</w:t>
      </w:r>
      <w:r w:rsidRPr="00A26689">
        <w:rPr>
          <w:rFonts w:eastAsia="Calibri"/>
          <w:kern w:val="28"/>
          <w:lang w:eastAsia="en-US"/>
        </w:rPr>
        <w:t>.2025</w:t>
      </w:r>
    </w:p>
    <w:p w14:paraId="06AF62EC" w14:textId="4FDDA758" w:rsidR="00A26689" w:rsidRPr="00020AAD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rFonts w:eastAsia="Calibri"/>
          <w:color w:val="FF0000"/>
          <w:lang w:eastAsia="en-US"/>
        </w:rPr>
      </w:pPr>
      <w:r w:rsidRPr="00A26689">
        <w:t>Załącznik nr 3</w:t>
      </w:r>
      <w:r w:rsidR="00CC2E32">
        <w:t xml:space="preserve">: </w:t>
      </w:r>
      <w:r w:rsidRPr="00A26689">
        <w:t>KLAUZULA - Zamówienia publiczne</w:t>
      </w:r>
    </w:p>
    <w:p w14:paraId="77D14045" w14:textId="48B0F9B5" w:rsidR="00A26689" w:rsidRDefault="00A26689" w:rsidP="00940F1E">
      <w:pPr>
        <w:widowControl w:val="0"/>
        <w:autoSpaceDN w:val="0"/>
        <w:adjustRightInd w:val="0"/>
        <w:spacing w:after="40" w:line="264" w:lineRule="auto"/>
        <w:ind w:left="426" w:hanging="142"/>
        <w:jc w:val="both"/>
      </w:pPr>
    </w:p>
    <w:p w14:paraId="48686201" w14:textId="77777777" w:rsidR="00CC2E32" w:rsidRPr="00A26689" w:rsidRDefault="00CC2E32" w:rsidP="00940F1E">
      <w:pPr>
        <w:widowControl w:val="0"/>
        <w:autoSpaceDN w:val="0"/>
        <w:adjustRightInd w:val="0"/>
        <w:spacing w:after="40" w:line="264" w:lineRule="auto"/>
        <w:ind w:left="426" w:hanging="142"/>
        <w:jc w:val="both"/>
      </w:pPr>
    </w:p>
    <w:p w14:paraId="319B7D7F" w14:textId="0136D12F" w:rsidR="00A26689" w:rsidRDefault="00A26689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  <w:r w:rsidRPr="00A26689">
        <w:rPr>
          <w:b/>
          <w:bCs/>
          <w:snapToGrid w:val="0"/>
        </w:rPr>
        <w:t xml:space="preserve">           ZAMAWIAJĄCY:</w:t>
      </w:r>
      <w:r w:rsidRPr="00A26689">
        <w:rPr>
          <w:b/>
          <w:bCs/>
          <w:snapToGrid w:val="0"/>
        </w:rPr>
        <w:tab/>
        <w:t xml:space="preserve">                         WYKONAWCA:</w:t>
      </w:r>
    </w:p>
    <w:p w14:paraId="2F039AEB" w14:textId="385AEE9B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13808F5C" w14:textId="46086C87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4C38420C" w14:textId="254A9962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39EB01F8" w14:textId="77777777" w:rsidR="00B01108" w:rsidRPr="00A26689" w:rsidRDefault="00B01108" w:rsidP="00A26689">
      <w:pPr>
        <w:widowControl w:val="0"/>
        <w:tabs>
          <w:tab w:val="left" w:pos="5245"/>
        </w:tabs>
        <w:autoSpaceDN w:val="0"/>
        <w:adjustRightInd w:val="0"/>
        <w:spacing w:line="276" w:lineRule="auto"/>
        <w:ind w:right="200"/>
        <w:jc w:val="both"/>
        <w:rPr>
          <w:b/>
          <w:bCs/>
          <w:snapToGrid w:val="0"/>
        </w:rPr>
      </w:pPr>
    </w:p>
    <w:sectPr w:rsidR="00B01108" w:rsidRPr="00A26689" w:rsidSect="006F58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2D9DA" w14:textId="77777777" w:rsidR="00412148" w:rsidRDefault="00412148" w:rsidP="00841497">
      <w:r>
        <w:separator/>
      </w:r>
    </w:p>
  </w:endnote>
  <w:endnote w:type="continuationSeparator" w:id="0">
    <w:p w14:paraId="24DD9571" w14:textId="77777777" w:rsidR="00412148" w:rsidRDefault="00412148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8A844" w14:textId="77777777" w:rsidR="00F64164" w:rsidRDefault="00F641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260596"/>
      <w:docPartObj>
        <w:docPartGallery w:val="Page Numbers (Bottom of Page)"/>
        <w:docPartUnique/>
      </w:docPartObj>
    </w:sdtPr>
    <w:sdtEndPr/>
    <w:sdtContent>
      <w:p w14:paraId="76D6943D" w14:textId="6127EA5C" w:rsidR="00F64164" w:rsidRDefault="00F641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1D0594" w14:textId="77777777" w:rsidR="00F64164" w:rsidRDefault="00F641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74ECB" w14:textId="77777777" w:rsidR="00F64164" w:rsidRDefault="00F64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BA8F8" w14:textId="77777777" w:rsidR="00412148" w:rsidRDefault="00412148" w:rsidP="00841497">
      <w:r>
        <w:separator/>
      </w:r>
    </w:p>
  </w:footnote>
  <w:footnote w:type="continuationSeparator" w:id="0">
    <w:p w14:paraId="221E0014" w14:textId="77777777" w:rsidR="00412148" w:rsidRDefault="00412148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0AF3C" w14:textId="77777777" w:rsidR="00F64164" w:rsidRDefault="00F64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A847E3" w:rsidRDefault="00297C6B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A847E3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A847E3">
                            <w:rPr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Krajno Pierwsze</w:t>
                          </w:r>
                          <w:r w:rsidR="004940AA">
                            <w:rPr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30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029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dyrektor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@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A847E3" w:rsidRDefault="00297C6B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Zespół Szkolno-Przedszkolny</w:t>
                    </w:r>
                    <w:r w:rsidR="00841497" w:rsidRPr="00A847E3">
                      <w:rPr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A847E3">
                      <w:rPr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Krajno Pierwsze</w:t>
                    </w:r>
                    <w:r w:rsidR="004940AA">
                      <w:rPr>
                        <w:sz w:val="20"/>
                        <w:szCs w:val="20"/>
                      </w:rPr>
                      <w:t xml:space="preserve">, ul. Łysicka 165, </w:t>
                    </w:r>
                    <w:r w:rsidRPr="00A847E3">
                      <w:rPr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tel. 41 302 30 03</w:t>
                    </w:r>
                    <w:r w:rsidR="00297C6B" w:rsidRPr="00A847E3">
                      <w:rPr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NIP: 657 </w:t>
                    </w:r>
                    <w:r w:rsidR="00297C6B" w:rsidRPr="00A847E3">
                      <w:rPr>
                        <w:sz w:val="20"/>
                        <w:szCs w:val="20"/>
                      </w:rPr>
                      <w:t>30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029</w:t>
                    </w:r>
                    <w:r w:rsidRPr="00A847E3">
                      <w:rPr>
                        <w:sz w:val="20"/>
                        <w:szCs w:val="20"/>
                      </w:rPr>
                      <w:t xml:space="preserve">;   Regon: </w:t>
                    </w:r>
                    <w:r w:rsidR="00297C6B" w:rsidRPr="00A847E3">
                      <w:rPr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A847E3">
                      <w:rPr>
                        <w:sz w:val="20"/>
                        <w:szCs w:val="20"/>
                      </w:rPr>
                      <w:t>dyrektor</w:t>
                    </w:r>
                    <w:r w:rsidRPr="00A847E3">
                      <w:rPr>
                        <w:sz w:val="20"/>
                        <w:szCs w:val="20"/>
                      </w:rPr>
                      <w:t>@</w:t>
                    </w:r>
                    <w:r w:rsidR="00297C6B" w:rsidRPr="00A847E3">
                      <w:rPr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CC93" w14:textId="77777777" w:rsidR="00F64164" w:rsidRDefault="00F64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65E6"/>
    <w:multiLevelType w:val="hybridMultilevel"/>
    <w:tmpl w:val="BB42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04C9D"/>
    <w:multiLevelType w:val="hybridMultilevel"/>
    <w:tmpl w:val="D2E88994"/>
    <w:lvl w:ilvl="0" w:tplc="5C8AB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7193C44"/>
    <w:multiLevelType w:val="hybridMultilevel"/>
    <w:tmpl w:val="7E002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E3B52"/>
    <w:multiLevelType w:val="hybridMultilevel"/>
    <w:tmpl w:val="DE980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28921CE"/>
    <w:multiLevelType w:val="hybridMultilevel"/>
    <w:tmpl w:val="109CF92E"/>
    <w:lvl w:ilvl="0" w:tplc="FFFFFFFF">
      <w:start w:val="23"/>
      <w:numFmt w:val="upperLetter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342491E"/>
    <w:multiLevelType w:val="hybridMultilevel"/>
    <w:tmpl w:val="8B7A70A8"/>
    <w:lvl w:ilvl="0" w:tplc="63C87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A4BE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7C428F4"/>
    <w:multiLevelType w:val="multilevel"/>
    <w:tmpl w:val="8D2097FE"/>
    <w:lvl w:ilvl="0">
      <w:start w:val="1"/>
      <w:numFmt w:val="none"/>
      <w:suff w:val="nothing"/>
      <w:lvlText w:val=""/>
      <w:lvlJc w:val="left"/>
      <w:pPr>
        <w:ind w:left="691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705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73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748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763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777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792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8064" w:hanging="1584"/>
      </w:pPr>
      <w:rPr>
        <w:rFonts w:cs="Times New Roman"/>
      </w:rPr>
    </w:lvl>
  </w:abstractNum>
  <w:abstractNum w:abstractNumId="9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10" w15:restartNumberingAfterBreak="0">
    <w:nsid w:val="46E74E27"/>
    <w:multiLevelType w:val="hybridMultilevel"/>
    <w:tmpl w:val="4C06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04C05"/>
    <w:multiLevelType w:val="hybridMultilevel"/>
    <w:tmpl w:val="E1FE4FCE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03F1B6F"/>
    <w:multiLevelType w:val="hybridMultilevel"/>
    <w:tmpl w:val="54C0BA3A"/>
    <w:lvl w:ilvl="0" w:tplc="63C87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56423C"/>
    <w:multiLevelType w:val="hybridMultilevel"/>
    <w:tmpl w:val="FB5817AA"/>
    <w:lvl w:ilvl="0" w:tplc="57443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304628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2DF26E7"/>
    <w:multiLevelType w:val="hybridMultilevel"/>
    <w:tmpl w:val="40E4B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37ACC"/>
    <w:multiLevelType w:val="hybridMultilevel"/>
    <w:tmpl w:val="E186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C3A2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A0869C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6541F"/>
    <w:multiLevelType w:val="hybridMultilevel"/>
    <w:tmpl w:val="BE94E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222A59"/>
    <w:multiLevelType w:val="hybridMultilevel"/>
    <w:tmpl w:val="81A2A76C"/>
    <w:lvl w:ilvl="0" w:tplc="B74A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4"/>
  </w:num>
  <w:num w:numId="7">
    <w:abstractNumId w:val="1"/>
  </w:num>
  <w:num w:numId="8">
    <w:abstractNumId w:val="16"/>
  </w:num>
  <w:num w:numId="9">
    <w:abstractNumId w:val="6"/>
  </w:num>
  <w:num w:numId="10">
    <w:abstractNumId w:val="22"/>
  </w:num>
  <w:num w:numId="11">
    <w:abstractNumId w:val="19"/>
  </w:num>
  <w:num w:numId="12">
    <w:abstractNumId w:val="24"/>
  </w:num>
  <w:num w:numId="13">
    <w:abstractNumId w:val="10"/>
  </w:num>
  <w:num w:numId="14">
    <w:abstractNumId w:val="5"/>
  </w:num>
  <w:num w:numId="15">
    <w:abstractNumId w:val="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3"/>
  </w:num>
  <w:num w:numId="26">
    <w:abstractNumId w:val="23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20AAD"/>
    <w:rsid w:val="00056322"/>
    <w:rsid w:val="0006337E"/>
    <w:rsid w:val="000F0725"/>
    <w:rsid w:val="00131D68"/>
    <w:rsid w:val="00132881"/>
    <w:rsid w:val="00175511"/>
    <w:rsid w:val="00182929"/>
    <w:rsid w:val="001909E0"/>
    <w:rsid w:val="001B0557"/>
    <w:rsid w:val="001C5802"/>
    <w:rsid w:val="001E1497"/>
    <w:rsid w:val="001F6D96"/>
    <w:rsid w:val="00222990"/>
    <w:rsid w:val="00222DC8"/>
    <w:rsid w:val="00227B24"/>
    <w:rsid w:val="00233B20"/>
    <w:rsid w:val="00273B33"/>
    <w:rsid w:val="00297C6B"/>
    <w:rsid w:val="002A501A"/>
    <w:rsid w:val="002C7838"/>
    <w:rsid w:val="002F124B"/>
    <w:rsid w:val="00394561"/>
    <w:rsid w:val="003E499E"/>
    <w:rsid w:val="00412148"/>
    <w:rsid w:val="00431290"/>
    <w:rsid w:val="00451E56"/>
    <w:rsid w:val="004560BD"/>
    <w:rsid w:val="00475247"/>
    <w:rsid w:val="004940AA"/>
    <w:rsid w:val="004A01F9"/>
    <w:rsid w:val="004B40CF"/>
    <w:rsid w:val="004B5D6E"/>
    <w:rsid w:val="00511342"/>
    <w:rsid w:val="00531B07"/>
    <w:rsid w:val="00543267"/>
    <w:rsid w:val="00553C93"/>
    <w:rsid w:val="005A7300"/>
    <w:rsid w:val="005C1F2D"/>
    <w:rsid w:val="005C4CD9"/>
    <w:rsid w:val="0061485B"/>
    <w:rsid w:val="00657E54"/>
    <w:rsid w:val="00674040"/>
    <w:rsid w:val="00686192"/>
    <w:rsid w:val="00694918"/>
    <w:rsid w:val="006E31B8"/>
    <w:rsid w:val="006F5888"/>
    <w:rsid w:val="007103A6"/>
    <w:rsid w:val="00731C51"/>
    <w:rsid w:val="00777698"/>
    <w:rsid w:val="007F6C69"/>
    <w:rsid w:val="00841497"/>
    <w:rsid w:val="00861CAD"/>
    <w:rsid w:val="008821CD"/>
    <w:rsid w:val="00891300"/>
    <w:rsid w:val="008D54F7"/>
    <w:rsid w:val="00905B07"/>
    <w:rsid w:val="009363EB"/>
    <w:rsid w:val="00940F1E"/>
    <w:rsid w:val="00963C18"/>
    <w:rsid w:val="0098327B"/>
    <w:rsid w:val="009A482A"/>
    <w:rsid w:val="009D0D57"/>
    <w:rsid w:val="009E6B9F"/>
    <w:rsid w:val="00A26689"/>
    <w:rsid w:val="00A847E3"/>
    <w:rsid w:val="00AA25C4"/>
    <w:rsid w:val="00AC6315"/>
    <w:rsid w:val="00AD6D0D"/>
    <w:rsid w:val="00AF27AB"/>
    <w:rsid w:val="00AF6EA3"/>
    <w:rsid w:val="00B01108"/>
    <w:rsid w:val="00B27758"/>
    <w:rsid w:val="00B373C7"/>
    <w:rsid w:val="00B7056C"/>
    <w:rsid w:val="00B94B3F"/>
    <w:rsid w:val="00BC534F"/>
    <w:rsid w:val="00BE0231"/>
    <w:rsid w:val="00C0236F"/>
    <w:rsid w:val="00C06F5D"/>
    <w:rsid w:val="00C70E5D"/>
    <w:rsid w:val="00CC2E32"/>
    <w:rsid w:val="00CD46C8"/>
    <w:rsid w:val="00CD6A85"/>
    <w:rsid w:val="00D0693F"/>
    <w:rsid w:val="00D14DF2"/>
    <w:rsid w:val="00D4484F"/>
    <w:rsid w:val="00D7391B"/>
    <w:rsid w:val="00DA636F"/>
    <w:rsid w:val="00DC2B8B"/>
    <w:rsid w:val="00E46296"/>
    <w:rsid w:val="00E57ED5"/>
    <w:rsid w:val="00E74024"/>
    <w:rsid w:val="00ED580E"/>
    <w:rsid w:val="00EE78E5"/>
    <w:rsid w:val="00F64164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01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98DBC-3232-4F5E-893B-E03F32CD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1448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58</cp:revision>
  <cp:lastPrinted>2024-09-02T11:50:00Z</cp:lastPrinted>
  <dcterms:created xsi:type="dcterms:W3CDTF">2021-10-01T07:55:00Z</dcterms:created>
  <dcterms:modified xsi:type="dcterms:W3CDTF">2025-11-20T19:58:00Z</dcterms:modified>
</cp:coreProperties>
</file>